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CB37CC" w:rsidR="003D5730" w:rsidRDefault="00556AC7">
      <w:pPr>
        <w:pStyle w:val="Heading1"/>
        <w:pBdr>
          <w:top w:val="nil"/>
          <w:left w:val="nil"/>
          <w:bottom w:val="nil"/>
          <w:right w:val="nil"/>
          <w:between w:val="nil"/>
        </w:pBdr>
        <w:spacing w:before="480" w:after="120"/>
        <w:rPr>
          <w:rFonts w:ascii="Arial Narrow" w:eastAsia="Arial Narrow" w:hAnsi="Arial Narrow" w:cs="Arial Narrow"/>
          <w:sz w:val="24"/>
          <w:szCs w:val="24"/>
        </w:rPr>
      </w:pPr>
      <w:r>
        <w:rPr>
          <w:rFonts w:ascii="Arial Narrow" w:eastAsia="Arial Narrow" w:hAnsi="Arial Narrow" w:cs="Arial Narrow"/>
          <w:sz w:val="24"/>
          <w:szCs w:val="24"/>
        </w:rPr>
        <w:t>TOFS</w:t>
      </w:r>
      <w:r w:rsidR="005A0EBC">
        <w:rPr>
          <w:rFonts w:ascii="Arial Narrow" w:eastAsia="Arial Narrow" w:hAnsi="Arial Narrow" w:cs="Arial Narrow"/>
          <w:sz w:val="24"/>
          <w:szCs w:val="24"/>
        </w:rPr>
        <w:t xml:space="preserve"> Terms and Conditions</w:t>
      </w:r>
    </w:p>
    <w:p w14:paraId="00000002"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03" w14:textId="109F895D"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This information is designed to provide you with details relevant to enrolling into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International courses.</w:t>
      </w:r>
    </w:p>
    <w:p w14:paraId="00000004" w14:textId="284868C5"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Registered Training Organisation 21120.</w:t>
      </w:r>
    </w:p>
    <w:p w14:paraId="7CE810B3" w14:textId="7701259E" w:rsidR="002E37C8" w:rsidRDefault="002E37C8">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For the purposes of this document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International is trading as Training Online Food Safety (“TOFS’).</w:t>
      </w:r>
    </w:p>
    <w:p w14:paraId="00000005"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161C451D" w14:textId="77777777" w:rsidR="002E37C8" w:rsidRDefault="005A0EBC">
      <w:pPr>
        <w:pBdr>
          <w:top w:val="nil"/>
          <w:left w:val="nil"/>
          <w:bottom w:val="nil"/>
          <w:right w:val="nil"/>
          <w:between w:val="nil"/>
        </w:pBdr>
        <w:spacing w:before="100" w:after="100"/>
        <w:rPr>
          <w:rFonts w:ascii="Arial Narrow" w:eastAsia="Arial Narrow" w:hAnsi="Arial Narrow" w:cs="Arial Narrow"/>
          <w:color w:val="1155CC"/>
          <w:sz w:val="20"/>
          <w:szCs w:val="20"/>
          <w:u w:val="single"/>
        </w:rPr>
      </w:pPr>
      <w:r>
        <w:rPr>
          <w:rFonts w:ascii="Arial Narrow" w:eastAsia="Arial Narrow" w:hAnsi="Arial Narrow" w:cs="Arial Narrow"/>
          <w:sz w:val="20"/>
          <w:szCs w:val="20"/>
        </w:rPr>
        <w:t>For Pre-Enrolment information please visit our website</w:t>
      </w:r>
      <w:hyperlink r:id="rId6">
        <w:r>
          <w:rPr>
            <w:rFonts w:ascii="Arial Narrow" w:eastAsia="Arial Narrow" w:hAnsi="Arial Narrow" w:cs="Arial Narrow"/>
            <w:sz w:val="20"/>
            <w:szCs w:val="20"/>
          </w:rPr>
          <w:t xml:space="preserve"> </w:t>
        </w:r>
      </w:hyperlink>
      <w:r w:rsidR="002E37C8">
        <w:rPr>
          <w:rFonts w:ascii="Arial Narrow" w:eastAsia="Arial Narrow" w:hAnsi="Arial Narrow" w:cs="Arial Narrow"/>
          <w:color w:val="1155CC"/>
          <w:sz w:val="20"/>
          <w:szCs w:val="20"/>
          <w:u w:val="single"/>
        </w:rPr>
        <w:fldChar w:fldCharType="begin"/>
      </w:r>
      <w:r w:rsidR="002E37C8">
        <w:rPr>
          <w:rFonts w:ascii="Arial Narrow" w:eastAsia="Arial Narrow" w:hAnsi="Arial Narrow" w:cs="Arial Narrow"/>
          <w:color w:val="1155CC"/>
          <w:sz w:val="20"/>
          <w:szCs w:val="20"/>
          <w:u w:val="single"/>
        </w:rPr>
        <w:instrText xml:space="preserve"> HYPERLINK "http://www.trainingonlinefs.edu.au</w:instrText>
      </w:r>
    </w:p>
    <w:p w14:paraId="559431FD" w14:textId="77777777" w:rsidR="002E37C8" w:rsidRPr="006C4484" w:rsidRDefault="002E37C8">
      <w:pPr>
        <w:pBdr>
          <w:top w:val="nil"/>
          <w:left w:val="nil"/>
          <w:bottom w:val="nil"/>
          <w:right w:val="nil"/>
          <w:between w:val="nil"/>
        </w:pBdr>
        <w:spacing w:before="100" w:after="100"/>
        <w:rPr>
          <w:rStyle w:val="Hyperlink"/>
          <w:rFonts w:ascii="Arial Narrow" w:eastAsia="Arial Narrow" w:hAnsi="Arial Narrow" w:cs="Arial Narrow"/>
          <w:sz w:val="20"/>
          <w:szCs w:val="20"/>
        </w:rPr>
      </w:pPr>
      <w:r>
        <w:rPr>
          <w:rFonts w:ascii="Arial Narrow" w:eastAsia="Arial Narrow" w:hAnsi="Arial Narrow" w:cs="Arial Narrow"/>
          <w:color w:val="1155CC"/>
          <w:sz w:val="20"/>
          <w:szCs w:val="20"/>
          <w:u w:val="single"/>
        </w:rPr>
        <w:instrText xml:space="preserve">" </w:instrText>
      </w:r>
      <w:r>
        <w:rPr>
          <w:rFonts w:ascii="Arial Narrow" w:eastAsia="Arial Narrow" w:hAnsi="Arial Narrow" w:cs="Arial Narrow"/>
          <w:color w:val="1155CC"/>
          <w:sz w:val="20"/>
          <w:szCs w:val="20"/>
          <w:u w:val="single"/>
        </w:rPr>
        <w:fldChar w:fldCharType="separate"/>
      </w:r>
      <w:r w:rsidRPr="006C4484">
        <w:rPr>
          <w:rStyle w:val="Hyperlink"/>
          <w:rFonts w:ascii="Arial Narrow" w:eastAsia="Arial Narrow" w:hAnsi="Arial Narrow" w:cs="Arial Narrow"/>
          <w:sz w:val="20"/>
          <w:szCs w:val="20"/>
        </w:rPr>
        <w:t>www.trainingonlinefs.edu.au</w:t>
      </w:r>
    </w:p>
    <w:p w14:paraId="00000007" w14:textId="314EA98D" w:rsidR="003D5730" w:rsidRDefault="002E37C8">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color w:val="1155CC"/>
          <w:sz w:val="20"/>
          <w:szCs w:val="20"/>
          <w:u w:val="single"/>
        </w:rPr>
        <w:fldChar w:fldCharType="end"/>
      </w:r>
      <w:r w:rsidR="005A0EBC">
        <w:rPr>
          <w:rFonts w:ascii="Arial Narrow" w:eastAsia="Arial Narrow" w:hAnsi="Arial Narrow" w:cs="Arial Narrow"/>
          <w:sz w:val="20"/>
          <w:szCs w:val="20"/>
        </w:rPr>
        <w:t xml:space="preserve"> </w:t>
      </w:r>
    </w:p>
    <w:p w14:paraId="00000008" w14:textId="746DAF2C"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r>
        <w:rPr>
          <w:rFonts w:ascii="Arial Narrow" w:eastAsia="Arial Narrow" w:hAnsi="Arial Narrow" w:cs="Arial Narrow"/>
          <w:sz w:val="20"/>
          <w:szCs w:val="20"/>
        </w:rPr>
        <w:t xml:space="preserve">If you have enrolled in a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course, you must accept the specific terms and conditions outlined below un</w:t>
      </w:r>
      <w:r>
        <w:rPr>
          <w:rFonts w:ascii="Arial Narrow" w:eastAsia="Arial Narrow" w:hAnsi="Arial Narrow" w:cs="Arial Narrow"/>
          <w:sz w:val="20"/>
          <w:szCs w:val="20"/>
        </w:rPr>
        <w:t>der the title “</w:t>
      </w:r>
      <w:r w:rsidR="00556AC7">
        <w:rPr>
          <w:rFonts w:ascii="Arial Narrow" w:eastAsia="Arial Narrow" w:hAnsi="Arial Narrow" w:cs="Arial Narrow"/>
          <w:b/>
          <w:sz w:val="20"/>
          <w:szCs w:val="20"/>
        </w:rPr>
        <w:t>TOFS</w:t>
      </w:r>
      <w:r>
        <w:rPr>
          <w:rFonts w:ascii="Arial Narrow" w:eastAsia="Arial Narrow" w:hAnsi="Arial Narrow" w:cs="Arial Narrow"/>
          <w:b/>
          <w:sz w:val="20"/>
          <w:szCs w:val="20"/>
        </w:rPr>
        <w:t xml:space="preserve"> Online Terms &amp; Conditions of Enrolment”.</w:t>
      </w:r>
    </w:p>
    <w:p w14:paraId="00000009" w14:textId="77777777" w:rsidR="003D5730" w:rsidRDefault="003D5730">
      <w:pPr>
        <w:pBdr>
          <w:top w:val="nil"/>
          <w:left w:val="nil"/>
          <w:bottom w:val="nil"/>
          <w:right w:val="nil"/>
          <w:between w:val="nil"/>
        </w:pBdr>
        <w:spacing w:before="100" w:after="100"/>
        <w:rPr>
          <w:rFonts w:ascii="Arial Narrow" w:eastAsia="Arial Narrow" w:hAnsi="Arial Narrow" w:cs="Arial Narrow"/>
          <w:b/>
          <w:sz w:val="20"/>
          <w:szCs w:val="20"/>
        </w:rPr>
      </w:pPr>
    </w:p>
    <w:p w14:paraId="0000000A" w14:textId="77777777"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r>
        <w:rPr>
          <w:rFonts w:ascii="Arial Narrow" w:eastAsia="Arial Narrow" w:hAnsi="Arial Narrow" w:cs="Arial Narrow"/>
          <w:b/>
          <w:sz w:val="20"/>
          <w:szCs w:val="20"/>
        </w:rPr>
        <w:t>Pre-Enrolment Information &amp; System Requirements</w:t>
      </w:r>
    </w:p>
    <w:p w14:paraId="0000000B" w14:textId="4395841E" w:rsidR="003D5730" w:rsidRDefault="00556AC7">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TOFS</w:t>
      </w:r>
      <w:r w:rsidR="005A0EBC">
        <w:rPr>
          <w:rFonts w:ascii="Arial Narrow" w:eastAsia="Arial Narrow" w:hAnsi="Arial Narrow" w:cs="Arial Narrow"/>
          <w:sz w:val="20"/>
          <w:szCs w:val="20"/>
        </w:rPr>
        <w:t xml:space="preserve"> delivers training and assessment </w:t>
      </w:r>
      <w:r w:rsidR="005A0EBC">
        <w:rPr>
          <w:rFonts w:ascii="Arial Narrow" w:eastAsia="Arial Narrow" w:hAnsi="Arial Narrow" w:cs="Arial Narrow"/>
          <w:sz w:val="20"/>
          <w:szCs w:val="20"/>
        </w:rPr>
        <w:t>online</w:t>
      </w:r>
      <w:r>
        <w:rPr>
          <w:rFonts w:ascii="Arial Narrow" w:eastAsia="Arial Narrow" w:hAnsi="Arial Narrow" w:cs="Arial Narrow"/>
          <w:sz w:val="20"/>
          <w:szCs w:val="20"/>
        </w:rPr>
        <w:t>.</w:t>
      </w:r>
    </w:p>
    <w:p w14:paraId="0000000C" w14:textId="792287CF"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This information is designed to provide you with details relevant </w:t>
      </w:r>
      <w:r>
        <w:rPr>
          <w:rFonts w:ascii="Arial Narrow" w:eastAsia="Arial Narrow" w:hAnsi="Arial Narrow" w:cs="Arial Narrow"/>
          <w:sz w:val="20"/>
          <w:szCs w:val="20"/>
        </w:rPr>
        <w:t xml:space="preserve">to enrolling into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w:t>
      </w:r>
      <w:r>
        <w:rPr>
          <w:rFonts w:ascii="Arial Narrow" w:eastAsia="Arial Narrow" w:hAnsi="Arial Narrow" w:cs="Arial Narrow"/>
          <w:sz w:val="20"/>
          <w:szCs w:val="20"/>
        </w:rPr>
        <w:t>courses.</w:t>
      </w:r>
    </w:p>
    <w:p w14:paraId="0000000D" w14:textId="0DBC5E5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Nationally recognised training requires the RTO to record and report to relevant government bodies details of the participants’ identification (must be Government issued id: eg: Driver’s Licence, P</w:t>
      </w:r>
      <w:r>
        <w:rPr>
          <w:rFonts w:ascii="Arial Narrow" w:eastAsia="Arial Narrow" w:hAnsi="Arial Narrow" w:cs="Arial Narrow"/>
          <w:sz w:val="20"/>
          <w:szCs w:val="20"/>
        </w:rPr>
        <w:t xml:space="preserve">assport or Birth Certificate are all acceptable) the original ID must be sighted, copied and certified by a JP and the original JP certified document sent to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(please do not send your original form of ID).</w:t>
      </w:r>
    </w:p>
    <w:p w14:paraId="00000021" w14:textId="5337BAD9" w:rsidR="003D5730" w:rsidRDefault="005A0EBC" w:rsidP="007B3950">
      <w:pPr>
        <w:pBdr>
          <w:top w:val="nil"/>
          <w:left w:val="nil"/>
          <w:bottom w:val="nil"/>
          <w:right w:val="nil"/>
          <w:between w:val="nil"/>
        </w:pBdr>
        <w:spacing w:before="100" w:after="100"/>
        <w:ind w:left="720" w:hanging="360"/>
        <w:rPr>
          <w:rFonts w:ascii="Arial Narrow" w:eastAsia="Arial Narrow" w:hAnsi="Arial Narrow" w:cs="Arial Narrow"/>
          <w:b/>
          <w:sz w:val="20"/>
          <w:szCs w:val="20"/>
        </w:rPr>
      </w:pPr>
      <w:r>
        <w:rPr>
          <w:rFonts w:ascii="Arial Narrow" w:eastAsia="Arial Narrow" w:hAnsi="Arial Narrow" w:cs="Arial Narrow"/>
          <w:b/>
          <w:sz w:val="20"/>
          <w:szCs w:val="20"/>
        </w:rPr>
        <w:t xml:space="preserve"> </w:t>
      </w:r>
    </w:p>
    <w:p w14:paraId="00000022" w14:textId="45CCD70E"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r>
        <w:rPr>
          <w:rFonts w:ascii="Arial Narrow" w:eastAsia="Arial Narrow" w:hAnsi="Arial Narrow" w:cs="Arial Narrow"/>
          <w:b/>
          <w:sz w:val="20"/>
          <w:szCs w:val="20"/>
        </w:rPr>
        <w:t>E</w:t>
      </w:r>
      <w:r>
        <w:rPr>
          <w:rFonts w:ascii="Arial Narrow" w:eastAsia="Arial Narrow" w:hAnsi="Arial Narrow" w:cs="Arial Narrow"/>
          <w:b/>
          <w:sz w:val="20"/>
          <w:szCs w:val="20"/>
        </w:rPr>
        <w:t xml:space="preserve">nrolment into </w:t>
      </w:r>
      <w:r w:rsidR="00556AC7">
        <w:rPr>
          <w:rFonts w:ascii="Arial Narrow" w:eastAsia="Arial Narrow" w:hAnsi="Arial Narrow" w:cs="Arial Narrow"/>
          <w:b/>
          <w:sz w:val="20"/>
          <w:szCs w:val="20"/>
        </w:rPr>
        <w:t>TOFS</w:t>
      </w:r>
      <w:r>
        <w:rPr>
          <w:rFonts w:ascii="Arial Narrow" w:eastAsia="Arial Narrow" w:hAnsi="Arial Narrow" w:cs="Arial Narrow"/>
          <w:b/>
          <w:sz w:val="20"/>
          <w:szCs w:val="20"/>
        </w:rPr>
        <w:t xml:space="preserve"> online courses</w:t>
      </w:r>
    </w:p>
    <w:p w14:paraId="00000023" w14:textId="1EC130FD" w:rsidR="003D5730" w:rsidRDefault="005A0EBC">
      <w:pPr>
        <w:pBdr>
          <w:top w:val="nil"/>
          <w:left w:val="nil"/>
          <w:bottom w:val="nil"/>
          <w:right w:val="nil"/>
          <w:between w:val="nil"/>
        </w:pBdr>
        <w:spacing w:before="100" w:after="100"/>
        <w:ind w:left="720" w:hanging="360"/>
        <w:rPr>
          <w:rFonts w:ascii="Arial Narrow" w:eastAsia="Arial Narrow" w:hAnsi="Arial Narrow" w:cs="Arial Narrow"/>
          <w:sz w:val="20"/>
          <w:szCs w:val="20"/>
        </w:rPr>
      </w:pPr>
      <w:r>
        <w:rPr>
          <w:rFonts w:ascii="Arial Narrow" w:eastAsia="Arial Narrow" w:hAnsi="Arial Narrow" w:cs="Arial Narrow"/>
        </w:rPr>
        <w:t>●</w:t>
      </w:r>
      <w:r>
        <w:rPr>
          <w:sz w:val="14"/>
          <w:szCs w:val="14"/>
        </w:rPr>
        <w:t xml:space="preserve">  </w:t>
      </w:r>
      <w:r>
        <w:rPr>
          <w:sz w:val="14"/>
          <w:szCs w:val="14"/>
        </w:rPr>
        <w:tab/>
      </w:r>
      <w:r>
        <w:rPr>
          <w:rFonts w:ascii="Arial Narrow" w:eastAsia="Arial Narrow" w:hAnsi="Arial Narrow" w:cs="Arial Narrow"/>
          <w:sz w:val="20"/>
          <w:szCs w:val="20"/>
        </w:rPr>
        <w:t xml:space="preserve">Student (client) goes to </w:t>
      </w:r>
      <w:hyperlink r:id="rId7" w:history="1">
        <w:r w:rsidR="007B3950" w:rsidRPr="006C4484">
          <w:rPr>
            <w:rStyle w:val="Hyperlink"/>
            <w:rFonts w:ascii="Arial Narrow" w:eastAsia="Arial Narrow" w:hAnsi="Arial Narrow" w:cs="Arial Narrow"/>
            <w:sz w:val="20"/>
            <w:szCs w:val="20"/>
          </w:rPr>
          <w:t>www.trainingonlinefs.edu.au</w:t>
        </w:r>
      </w:hyperlink>
      <w:r w:rsidR="007B3950">
        <w:rPr>
          <w:rFonts w:ascii="Arial Narrow" w:eastAsia="Arial Narrow" w:hAnsi="Arial Narrow" w:cs="Arial Narrow"/>
          <w:sz w:val="20"/>
          <w:szCs w:val="20"/>
        </w:rPr>
        <w:t xml:space="preserve"> </w:t>
      </w:r>
      <w:r>
        <w:rPr>
          <w:rFonts w:ascii="Arial Narrow" w:eastAsia="Arial Narrow" w:hAnsi="Arial Narrow" w:cs="Arial Narrow"/>
          <w:sz w:val="20"/>
          <w:szCs w:val="20"/>
        </w:rPr>
        <w:t>to select course, pay for course, register/enrol, receive email receipt of payment and enrolment details</w:t>
      </w:r>
    </w:p>
    <w:p w14:paraId="00000024" w14:textId="77777777" w:rsidR="003D5730" w:rsidRDefault="005A0EBC">
      <w:pPr>
        <w:pBdr>
          <w:top w:val="nil"/>
          <w:left w:val="nil"/>
          <w:bottom w:val="nil"/>
          <w:right w:val="nil"/>
          <w:between w:val="nil"/>
        </w:pBdr>
        <w:spacing w:before="100" w:after="100"/>
        <w:ind w:left="720" w:hanging="360"/>
        <w:rPr>
          <w:rFonts w:ascii="Arial Narrow" w:eastAsia="Arial Narrow" w:hAnsi="Arial Narrow" w:cs="Arial Narrow"/>
          <w:sz w:val="20"/>
          <w:szCs w:val="20"/>
        </w:rPr>
      </w:pPr>
      <w:r>
        <w:rPr>
          <w:rFonts w:ascii="Arial Narrow" w:eastAsia="Arial Narrow" w:hAnsi="Arial Narrow" w:cs="Arial Narrow"/>
        </w:rPr>
        <w:t>●</w:t>
      </w:r>
      <w:r>
        <w:rPr>
          <w:sz w:val="14"/>
          <w:szCs w:val="14"/>
        </w:rPr>
        <w:t xml:space="preserve">  </w:t>
      </w:r>
      <w:r>
        <w:rPr>
          <w:sz w:val="14"/>
          <w:szCs w:val="14"/>
        </w:rPr>
        <w:tab/>
      </w:r>
      <w:r>
        <w:rPr>
          <w:rFonts w:ascii="Arial Narrow" w:eastAsia="Arial Narrow" w:hAnsi="Arial Narrow" w:cs="Arial Narrow"/>
          <w:sz w:val="20"/>
          <w:szCs w:val="20"/>
        </w:rPr>
        <w:t>Commence course and complete all assessment requirements</w:t>
      </w:r>
    </w:p>
    <w:p w14:paraId="00000025" w14:textId="77777777" w:rsidR="003D5730" w:rsidRDefault="005A0EBC">
      <w:pPr>
        <w:pBdr>
          <w:top w:val="nil"/>
          <w:left w:val="nil"/>
          <w:bottom w:val="nil"/>
          <w:right w:val="nil"/>
          <w:between w:val="nil"/>
        </w:pBdr>
        <w:spacing w:before="100" w:after="100"/>
        <w:ind w:left="720" w:hanging="360"/>
        <w:rPr>
          <w:rFonts w:ascii="Arial Narrow" w:eastAsia="Arial Narrow" w:hAnsi="Arial Narrow" w:cs="Arial Narrow"/>
          <w:sz w:val="20"/>
          <w:szCs w:val="20"/>
        </w:rPr>
      </w:pPr>
      <w:r>
        <w:rPr>
          <w:rFonts w:ascii="Arial Narrow" w:eastAsia="Arial Narrow" w:hAnsi="Arial Narrow" w:cs="Arial Narrow"/>
        </w:rPr>
        <w:t>●</w:t>
      </w:r>
      <w:r>
        <w:rPr>
          <w:sz w:val="14"/>
          <w:szCs w:val="14"/>
        </w:rPr>
        <w:t xml:space="preserve">  </w:t>
      </w:r>
      <w:r>
        <w:rPr>
          <w:sz w:val="14"/>
          <w:szCs w:val="14"/>
        </w:rPr>
        <w:tab/>
      </w:r>
      <w:r>
        <w:rPr>
          <w:rFonts w:ascii="Arial Narrow" w:eastAsia="Arial Narrow" w:hAnsi="Arial Narrow" w:cs="Arial Narrow"/>
          <w:sz w:val="20"/>
          <w:szCs w:val="20"/>
        </w:rPr>
        <w:t>Student (client) receives an email confirming the enrolled student has completed their training and can download certificate immediately.</w:t>
      </w:r>
    </w:p>
    <w:p w14:paraId="00000026"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27" w14:textId="77777777"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r>
        <w:rPr>
          <w:rFonts w:ascii="Arial Narrow" w:eastAsia="Arial Narrow" w:hAnsi="Arial Narrow" w:cs="Arial Narrow"/>
          <w:b/>
          <w:sz w:val="20"/>
          <w:szCs w:val="20"/>
        </w:rPr>
        <w:t>NSW Food Authority</w:t>
      </w:r>
    </w:p>
    <w:p w14:paraId="00000028" w14:textId="6BCB5D7D"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All students enrolling in the NSW Food Safety Supervisor training need to be aware that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will provide personal information to the NSW Food Authority as part of the process to issue the NSW Food Authority’s Food Safety Supervisor Certificate. After all online components are completed your NSW Food Authority will be posted to you.</w:t>
      </w:r>
    </w:p>
    <w:p w14:paraId="00000029"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2A" w14:textId="77777777"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r>
        <w:rPr>
          <w:rFonts w:ascii="Arial Narrow" w:eastAsia="Arial Narrow" w:hAnsi="Arial Narrow" w:cs="Arial Narrow"/>
          <w:b/>
          <w:sz w:val="20"/>
          <w:szCs w:val="20"/>
        </w:rPr>
        <w:t>Pri</w:t>
      </w:r>
      <w:r>
        <w:rPr>
          <w:rFonts w:ascii="Arial Narrow" w:eastAsia="Arial Narrow" w:hAnsi="Arial Narrow" w:cs="Arial Narrow"/>
          <w:b/>
          <w:sz w:val="20"/>
          <w:szCs w:val="20"/>
        </w:rPr>
        <w:t>vacy Policy</w:t>
      </w:r>
    </w:p>
    <w:p w14:paraId="0000002B"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In accordance with our Privacy and Freedom of Information Policy, we are committed to protecting the privacy and personal information of all of our staff and students.</w:t>
      </w:r>
    </w:p>
    <w:p w14:paraId="0000002C"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2D" w14:textId="23BFEB1D"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Where a Participant is enrolled by a Third Party i.e employer,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have pe</w:t>
      </w:r>
      <w:r>
        <w:rPr>
          <w:rFonts w:ascii="Arial Narrow" w:eastAsia="Arial Narrow" w:hAnsi="Arial Narrow" w:cs="Arial Narrow"/>
          <w:sz w:val="20"/>
          <w:szCs w:val="20"/>
        </w:rPr>
        <w:t>rmission to discuss the Participants’ progress with this Third Party - and share information about the Participant's training progress.</w:t>
      </w:r>
    </w:p>
    <w:p w14:paraId="0000002E"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2F" w14:textId="77777777" w:rsidR="003D5730" w:rsidRDefault="005A0EBC">
      <w:pPr>
        <w:pBdr>
          <w:top w:val="nil"/>
          <w:left w:val="nil"/>
          <w:bottom w:val="nil"/>
          <w:right w:val="nil"/>
          <w:between w:val="nil"/>
        </w:pBdr>
        <w:spacing w:before="100" w:after="100"/>
        <w:ind w:left="720"/>
        <w:rPr>
          <w:rFonts w:ascii="Arial Narrow" w:eastAsia="Arial Narrow" w:hAnsi="Arial Narrow" w:cs="Arial Narrow"/>
          <w:sz w:val="20"/>
          <w:szCs w:val="20"/>
        </w:rPr>
      </w:pPr>
      <w:r>
        <w:rPr>
          <w:rFonts w:ascii="Arial Narrow" w:eastAsia="Arial Narrow" w:hAnsi="Arial Narrow" w:cs="Arial Narrow"/>
          <w:sz w:val="20"/>
          <w:szCs w:val="20"/>
        </w:rPr>
        <w:t>We will not disclose personal information we have collected from a person to a third party without the written consent of the person concerned, except where it is required:</w:t>
      </w:r>
    </w:p>
    <w:p w14:paraId="00000030" w14:textId="77777777" w:rsidR="003D5730" w:rsidRDefault="005A0EBC">
      <w:pPr>
        <w:pBdr>
          <w:top w:val="nil"/>
          <w:left w:val="nil"/>
          <w:bottom w:val="nil"/>
          <w:right w:val="nil"/>
          <w:between w:val="nil"/>
        </w:pBdr>
        <w:spacing w:before="100" w:after="100" w:line="276" w:lineRule="auto"/>
        <w:ind w:left="1440" w:hanging="360"/>
        <w:rPr>
          <w:rFonts w:ascii="Arial Narrow" w:eastAsia="Arial Narrow" w:hAnsi="Arial Narrow" w:cs="Arial Narrow"/>
          <w:sz w:val="20"/>
          <w:szCs w:val="20"/>
        </w:rPr>
      </w:pPr>
      <w:r>
        <w:rPr>
          <w:rFonts w:ascii="Arial Narrow" w:eastAsia="Arial Narrow" w:hAnsi="Arial Narrow" w:cs="Arial Narrow"/>
          <w:sz w:val="22"/>
          <w:szCs w:val="22"/>
        </w:rPr>
        <w:lastRenderedPageBreak/>
        <w:t>●</w:t>
      </w:r>
      <w:r>
        <w:rPr>
          <w:sz w:val="14"/>
          <w:szCs w:val="14"/>
        </w:rPr>
        <w:t xml:space="preserve">      </w:t>
      </w:r>
      <w:r>
        <w:rPr>
          <w:rFonts w:ascii="Arial Narrow" w:eastAsia="Arial Narrow" w:hAnsi="Arial Narrow" w:cs="Arial Narrow"/>
          <w:sz w:val="20"/>
          <w:szCs w:val="20"/>
        </w:rPr>
        <w:t>By law</w:t>
      </w:r>
    </w:p>
    <w:p w14:paraId="00000031" w14:textId="77777777" w:rsidR="003D5730" w:rsidRDefault="005A0EBC">
      <w:pPr>
        <w:pBdr>
          <w:top w:val="nil"/>
          <w:left w:val="nil"/>
          <w:bottom w:val="nil"/>
          <w:right w:val="nil"/>
          <w:between w:val="nil"/>
        </w:pBdr>
        <w:spacing w:before="100" w:after="100" w:line="276" w:lineRule="auto"/>
        <w:ind w:left="1440" w:hanging="360"/>
        <w:rPr>
          <w:rFonts w:ascii="Arial Narrow" w:eastAsia="Arial Narrow" w:hAnsi="Arial Narrow" w:cs="Arial Narrow"/>
          <w:sz w:val="20"/>
          <w:szCs w:val="20"/>
        </w:rPr>
      </w:pPr>
      <w:r>
        <w:rPr>
          <w:rFonts w:ascii="Arial Narrow" w:eastAsia="Arial Narrow" w:hAnsi="Arial Narrow" w:cs="Arial Narrow"/>
          <w:sz w:val="22"/>
          <w:szCs w:val="22"/>
        </w:rPr>
        <w:t>●</w:t>
      </w:r>
      <w:r>
        <w:rPr>
          <w:sz w:val="14"/>
          <w:szCs w:val="14"/>
        </w:rPr>
        <w:t xml:space="preserve">      </w:t>
      </w:r>
      <w:r>
        <w:rPr>
          <w:rFonts w:ascii="Arial Narrow" w:eastAsia="Arial Narrow" w:hAnsi="Arial Narrow" w:cs="Arial Narrow"/>
          <w:sz w:val="20"/>
          <w:szCs w:val="20"/>
        </w:rPr>
        <w:t>To comply with the NVR Standards for registered training organ</w:t>
      </w:r>
      <w:r>
        <w:rPr>
          <w:rFonts w:ascii="Arial Narrow" w:eastAsia="Arial Narrow" w:hAnsi="Arial Narrow" w:cs="Arial Narrow"/>
          <w:sz w:val="20"/>
          <w:szCs w:val="20"/>
        </w:rPr>
        <w:t>isations,</w:t>
      </w:r>
    </w:p>
    <w:p w14:paraId="00000032" w14:textId="77777777" w:rsidR="003D5730" w:rsidRDefault="005A0EBC">
      <w:pPr>
        <w:pBdr>
          <w:top w:val="nil"/>
          <w:left w:val="nil"/>
          <w:bottom w:val="nil"/>
          <w:right w:val="nil"/>
          <w:between w:val="nil"/>
        </w:pBdr>
        <w:spacing w:before="100" w:after="100" w:line="276" w:lineRule="auto"/>
        <w:ind w:left="1440" w:hanging="360"/>
        <w:rPr>
          <w:rFonts w:ascii="Arial Narrow" w:eastAsia="Arial Narrow" w:hAnsi="Arial Narrow" w:cs="Arial Narrow"/>
          <w:sz w:val="20"/>
          <w:szCs w:val="20"/>
        </w:rPr>
      </w:pPr>
      <w:r>
        <w:rPr>
          <w:rFonts w:ascii="Arial Narrow" w:eastAsia="Arial Narrow" w:hAnsi="Arial Narrow" w:cs="Arial Narrow"/>
          <w:sz w:val="22"/>
          <w:szCs w:val="22"/>
        </w:rPr>
        <w:t>●</w:t>
      </w:r>
      <w:r>
        <w:rPr>
          <w:sz w:val="14"/>
          <w:szCs w:val="14"/>
        </w:rPr>
        <w:t xml:space="preserve">      </w:t>
      </w:r>
      <w:r>
        <w:rPr>
          <w:rFonts w:ascii="Arial Narrow" w:eastAsia="Arial Narrow" w:hAnsi="Arial Narrow" w:cs="Arial Narrow"/>
          <w:sz w:val="20"/>
          <w:szCs w:val="20"/>
        </w:rPr>
        <w:t>To lessen or prevent a serious and imminent threat to an individual’s life, health or safety; or a serious threat to public health or public safety</w:t>
      </w:r>
    </w:p>
    <w:p w14:paraId="00000033" w14:textId="77777777" w:rsidR="003D5730" w:rsidRDefault="005A0EBC">
      <w:pPr>
        <w:pBdr>
          <w:top w:val="nil"/>
          <w:left w:val="nil"/>
          <w:bottom w:val="nil"/>
          <w:right w:val="nil"/>
          <w:between w:val="nil"/>
        </w:pBdr>
        <w:spacing w:before="100" w:after="100" w:line="276" w:lineRule="auto"/>
        <w:ind w:left="1440" w:hanging="360"/>
        <w:rPr>
          <w:rFonts w:ascii="Arial Narrow" w:eastAsia="Arial Narrow" w:hAnsi="Arial Narrow" w:cs="Arial Narrow"/>
          <w:sz w:val="20"/>
          <w:szCs w:val="20"/>
        </w:rPr>
      </w:pPr>
      <w:r>
        <w:rPr>
          <w:rFonts w:ascii="Arial Narrow" w:eastAsia="Arial Narrow" w:hAnsi="Arial Narrow" w:cs="Arial Narrow"/>
          <w:sz w:val="22"/>
          <w:szCs w:val="22"/>
        </w:rPr>
        <w:t>●</w:t>
      </w:r>
      <w:r>
        <w:rPr>
          <w:sz w:val="14"/>
          <w:szCs w:val="14"/>
        </w:rPr>
        <w:t xml:space="preserve">      </w:t>
      </w:r>
      <w:r>
        <w:rPr>
          <w:rFonts w:ascii="Arial Narrow" w:eastAsia="Arial Narrow" w:hAnsi="Arial Narrow" w:cs="Arial Narrow"/>
          <w:sz w:val="20"/>
          <w:szCs w:val="20"/>
        </w:rPr>
        <w:t>As part of a necessary investigation into suspected unlawful activity, and its use o</w:t>
      </w:r>
      <w:r>
        <w:rPr>
          <w:rFonts w:ascii="Arial Narrow" w:eastAsia="Arial Narrow" w:hAnsi="Arial Narrow" w:cs="Arial Narrow"/>
          <w:sz w:val="20"/>
          <w:szCs w:val="20"/>
        </w:rPr>
        <w:t>r disclosure to relevant persons or authorities.</w:t>
      </w:r>
    </w:p>
    <w:p w14:paraId="00000034" w14:textId="77777777" w:rsidR="003D5730" w:rsidRDefault="005A0EBC">
      <w:pPr>
        <w:pBdr>
          <w:top w:val="nil"/>
          <w:left w:val="nil"/>
          <w:bottom w:val="nil"/>
          <w:right w:val="nil"/>
          <w:between w:val="nil"/>
        </w:pBdr>
        <w:spacing w:before="100" w:after="100"/>
        <w:ind w:left="72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35" w14:textId="77777777" w:rsidR="003D5730" w:rsidRDefault="005A0EBC">
      <w:pPr>
        <w:pBdr>
          <w:top w:val="nil"/>
          <w:left w:val="nil"/>
          <w:bottom w:val="nil"/>
          <w:right w:val="nil"/>
          <w:between w:val="nil"/>
        </w:pBdr>
        <w:spacing w:before="100" w:after="100"/>
        <w:ind w:left="720"/>
        <w:rPr>
          <w:rFonts w:ascii="Arial Narrow" w:eastAsia="Arial Narrow" w:hAnsi="Arial Narrow" w:cs="Arial Narrow"/>
          <w:sz w:val="20"/>
          <w:szCs w:val="20"/>
        </w:rPr>
      </w:pPr>
      <w:r>
        <w:rPr>
          <w:rFonts w:ascii="Arial Narrow" w:eastAsia="Arial Narrow" w:hAnsi="Arial Narrow" w:cs="Arial Narrow"/>
          <w:sz w:val="20"/>
          <w:szCs w:val="20"/>
        </w:rPr>
        <w:t>Information is released to Government Authorities i.e. AVETMIS, NSW Food Authority, OLGR QLD and Consumer Affairs Victoria.</w:t>
      </w:r>
    </w:p>
    <w:p w14:paraId="00000036" w14:textId="77777777" w:rsidR="003D5730" w:rsidRDefault="005A0EBC">
      <w:pPr>
        <w:pBdr>
          <w:top w:val="nil"/>
          <w:left w:val="nil"/>
          <w:bottom w:val="nil"/>
          <w:right w:val="nil"/>
          <w:between w:val="nil"/>
        </w:pBdr>
        <w:spacing w:before="100" w:after="100"/>
        <w:ind w:left="72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37" w14:textId="77777777" w:rsidR="003D5730" w:rsidRDefault="005A0EBC">
      <w:pPr>
        <w:pBdr>
          <w:top w:val="nil"/>
          <w:left w:val="nil"/>
          <w:bottom w:val="nil"/>
          <w:right w:val="nil"/>
          <w:between w:val="nil"/>
        </w:pBdr>
        <w:spacing w:before="100" w:after="100"/>
        <w:ind w:left="720"/>
        <w:rPr>
          <w:rFonts w:ascii="Arial Narrow" w:eastAsia="Arial Narrow" w:hAnsi="Arial Narrow" w:cs="Arial Narrow"/>
          <w:sz w:val="20"/>
          <w:szCs w:val="20"/>
        </w:rPr>
      </w:pPr>
      <w:r>
        <w:rPr>
          <w:rFonts w:ascii="Arial Narrow" w:eastAsia="Arial Narrow" w:hAnsi="Arial Narrow" w:cs="Arial Narrow"/>
          <w:sz w:val="20"/>
          <w:szCs w:val="20"/>
        </w:rPr>
        <w:t>We will obtain written permission from any person or organisation for the use o</w:t>
      </w:r>
      <w:r>
        <w:rPr>
          <w:rFonts w:ascii="Arial Narrow" w:eastAsia="Arial Narrow" w:hAnsi="Arial Narrow" w:cs="Arial Narrow"/>
          <w:sz w:val="20"/>
          <w:szCs w:val="20"/>
        </w:rPr>
        <w:t>f any information that refers to them, and will abide by any conditions of that permission.</w:t>
      </w:r>
    </w:p>
    <w:p w14:paraId="00000038" w14:textId="77777777" w:rsidR="003D5730" w:rsidRDefault="005A0EBC">
      <w:pPr>
        <w:pBdr>
          <w:top w:val="nil"/>
          <w:left w:val="nil"/>
          <w:bottom w:val="nil"/>
          <w:right w:val="nil"/>
          <w:between w:val="nil"/>
        </w:pBdr>
        <w:spacing w:before="100" w:after="100"/>
        <w:ind w:left="72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39" w14:textId="77777777" w:rsidR="003D5730" w:rsidRDefault="005A0EBC">
      <w:pPr>
        <w:pBdr>
          <w:top w:val="nil"/>
          <w:left w:val="nil"/>
          <w:bottom w:val="nil"/>
          <w:right w:val="nil"/>
          <w:between w:val="nil"/>
        </w:pBdr>
        <w:rPr>
          <w:rFonts w:ascii="Arial Narrow" w:eastAsia="Arial Narrow" w:hAnsi="Arial Narrow" w:cs="Arial Narrow"/>
          <w:b/>
          <w:sz w:val="20"/>
          <w:szCs w:val="20"/>
        </w:rPr>
      </w:pPr>
      <w:r>
        <w:rPr>
          <w:rFonts w:ascii="Arial Narrow" w:eastAsia="Arial Narrow" w:hAnsi="Arial Narrow" w:cs="Arial Narrow"/>
          <w:b/>
          <w:sz w:val="20"/>
          <w:szCs w:val="20"/>
        </w:rPr>
        <w:t>Unique Student Identifier (USI)</w:t>
      </w:r>
    </w:p>
    <w:p w14:paraId="0000003A" w14:textId="77777777" w:rsidR="003D5730" w:rsidRDefault="005A0EBC">
      <w:pPr>
        <w:pBdr>
          <w:top w:val="nil"/>
          <w:left w:val="nil"/>
          <w:bottom w:val="nil"/>
          <w:right w:val="nil"/>
          <w:between w:val="nil"/>
        </w:pBdr>
        <w:rPr>
          <w:rFonts w:ascii="Arial Narrow" w:eastAsia="Arial Narrow" w:hAnsi="Arial Narrow" w:cs="Arial Narrow"/>
          <w:sz w:val="20"/>
          <w:szCs w:val="20"/>
        </w:rPr>
      </w:pPr>
      <w:r>
        <w:rPr>
          <w:rFonts w:ascii="Arial Narrow" w:eastAsia="Arial Narrow" w:hAnsi="Arial Narrow" w:cs="Arial Narrow"/>
          <w:sz w:val="20"/>
          <w:szCs w:val="20"/>
        </w:rPr>
        <w:t>The protection of your USI – and the personal and educational data that it links to – is paramount and important safeguards will be in place to protect your privacy. A key principle underpinning the initiative is that individuals will have control over the</w:t>
      </w:r>
      <w:r>
        <w:rPr>
          <w:rFonts w:ascii="Arial Narrow" w:eastAsia="Arial Narrow" w:hAnsi="Arial Narrow" w:cs="Arial Narrow"/>
          <w:sz w:val="20"/>
          <w:szCs w:val="20"/>
        </w:rPr>
        <w:t>ir USI and can determine who can have access to the personal and educational records associated with it.</w:t>
      </w:r>
    </w:p>
    <w:p w14:paraId="0000003B" w14:textId="77777777" w:rsidR="003D5730" w:rsidRDefault="005A0EBC">
      <w:pPr>
        <w:pBdr>
          <w:top w:val="nil"/>
          <w:left w:val="nil"/>
          <w:bottom w:val="nil"/>
          <w:right w:val="nil"/>
          <w:between w:val="nil"/>
        </w:pBdr>
        <w:rPr>
          <w:rFonts w:ascii="Arial Narrow" w:eastAsia="Arial Narrow" w:hAnsi="Arial Narrow" w:cs="Arial Narrow"/>
          <w:sz w:val="20"/>
          <w:szCs w:val="20"/>
        </w:rPr>
      </w:pPr>
      <w:r>
        <w:rPr>
          <w:rFonts w:ascii="Arial Narrow" w:eastAsia="Arial Narrow" w:hAnsi="Arial Narrow" w:cs="Arial Narrow"/>
          <w:sz w:val="20"/>
          <w:szCs w:val="20"/>
        </w:rPr>
        <w:t>Under the USI initiative a student’s USI must not be collected, used or disclosed by anyone other than the student for a purpose other than those set o</w:t>
      </w:r>
      <w:r>
        <w:rPr>
          <w:rFonts w:ascii="Arial Narrow" w:eastAsia="Arial Narrow" w:hAnsi="Arial Narrow" w:cs="Arial Narrow"/>
          <w:sz w:val="20"/>
          <w:szCs w:val="20"/>
        </w:rPr>
        <w:t>ut in the legislation. There is also a requirement that anyone that has a record of your USI is to protect that record from misuse or unauthorised access.</w:t>
      </w:r>
    </w:p>
    <w:p w14:paraId="0000003C" w14:textId="77777777" w:rsidR="003D5730" w:rsidRDefault="005A0EBC">
      <w:pPr>
        <w:pBdr>
          <w:top w:val="nil"/>
          <w:left w:val="nil"/>
          <w:bottom w:val="nil"/>
          <w:right w:val="nil"/>
          <w:between w:val="nil"/>
        </w:pBdr>
        <w:ind w:left="195"/>
        <w:rPr>
          <w:rFonts w:ascii="Arial Narrow" w:eastAsia="Arial Narrow" w:hAnsi="Arial Narrow" w:cs="Arial Narrow"/>
          <w:sz w:val="20"/>
          <w:szCs w:val="20"/>
        </w:rPr>
      </w:pPr>
      <w:r>
        <w:rPr>
          <w:rFonts w:ascii="Arial Narrow" w:eastAsia="Arial Narrow" w:hAnsi="Arial Narrow" w:cs="Arial Narrow"/>
          <w:sz w:val="20"/>
          <w:szCs w:val="20"/>
        </w:rPr>
        <w:t>Your privacy is further protected by the legislation requiring that any personal information collecte</w:t>
      </w:r>
      <w:r>
        <w:rPr>
          <w:rFonts w:ascii="Arial Narrow" w:eastAsia="Arial Narrow" w:hAnsi="Arial Narrow" w:cs="Arial Narrow"/>
          <w:sz w:val="20"/>
          <w:szCs w:val="20"/>
        </w:rPr>
        <w:t>d by a training provider solely for the purpose of applying for the USI on your behalf is to be destroyed after the USI is obtained.</w:t>
      </w:r>
    </w:p>
    <w:p w14:paraId="0000003D" w14:textId="77777777" w:rsidR="003D5730" w:rsidRDefault="005A0EBC">
      <w:pPr>
        <w:pBdr>
          <w:top w:val="nil"/>
          <w:left w:val="nil"/>
          <w:bottom w:val="nil"/>
          <w:right w:val="nil"/>
          <w:between w:val="nil"/>
        </w:pBdr>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3E" w14:textId="77777777" w:rsidR="003D5730" w:rsidRDefault="005A0EBC">
      <w:pPr>
        <w:pBdr>
          <w:top w:val="nil"/>
          <w:left w:val="nil"/>
          <w:bottom w:val="nil"/>
          <w:right w:val="nil"/>
          <w:between w:val="nil"/>
        </w:pBdr>
        <w:rPr>
          <w:rFonts w:ascii="Arial Narrow" w:eastAsia="Arial Narrow" w:hAnsi="Arial Narrow" w:cs="Arial Narrow"/>
          <w:sz w:val="20"/>
          <w:szCs w:val="20"/>
        </w:rPr>
      </w:pPr>
      <w:r>
        <w:rPr>
          <w:rFonts w:ascii="Arial Narrow" w:eastAsia="Arial Narrow" w:hAnsi="Arial Narrow" w:cs="Arial Narrow"/>
          <w:sz w:val="20"/>
          <w:szCs w:val="20"/>
        </w:rPr>
        <w:t>The USI will be stored by the Student Identifiers Agency, along with some personal information about you, such as your na</w:t>
      </w:r>
      <w:r>
        <w:rPr>
          <w:rFonts w:ascii="Arial Narrow" w:eastAsia="Arial Narrow" w:hAnsi="Arial Narrow" w:cs="Arial Narrow"/>
          <w:sz w:val="20"/>
          <w:szCs w:val="20"/>
        </w:rPr>
        <w:t>me, date of birth and a way of contacting you such as an email address. The USI will also be held by the National Centre for Vocational Education Research in a separate database along with your training records. Your personal information and training recor</w:t>
      </w:r>
      <w:r>
        <w:rPr>
          <w:rFonts w:ascii="Arial Narrow" w:eastAsia="Arial Narrow" w:hAnsi="Arial Narrow" w:cs="Arial Narrow"/>
          <w:sz w:val="20"/>
          <w:szCs w:val="20"/>
        </w:rPr>
        <w:t>d will be linked only when you request a transcript of your achievements using your USI, you authorise someone else to do so or otherwise in accordance with the legislation.</w:t>
      </w:r>
    </w:p>
    <w:p w14:paraId="0000003F" w14:textId="77777777" w:rsidR="003D5730" w:rsidRDefault="005A0EBC">
      <w:pPr>
        <w:pBdr>
          <w:top w:val="nil"/>
          <w:left w:val="nil"/>
          <w:bottom w:val="nil"/>
          <w:right w:val="nil"/>
          <w:between w:val="nil"/>
        </w:pBdr>
        <w:rPr>
          <w:rFonts w:ascii="Arial Narrow" w:eastAsia="Arial Narrow" w:hAnsi="Arial Narrow" w:cs="Arial Narrow"/>
          <w:sz w:val="20"/>
          <w:szCs w:val="20"/>
        </w:rPr>
      </w:pPr>
      <w:r>
        <w:rPr>
          <w:rFonts w:ascii="Arial Narrow" w:eastAsia="Arial Narrow" w:hAnsi="Arial Narrow" w:cs="Arial Narrow"/>
          <w:sz w:val="20"/>
          <w:szCs w:val="20"/>
        </w:rPr>
        <w:t>The Australian Information Commissioner will be the key regulator of the privacy and confidentiality aspects of the USI legislation and will have the capacity to investigate and impose a range of sanctions.</w:t>
      </w:r>
    </w:p>
    <w:p w14:paraId="00000040" w14:textId="77777777" w:rsidR="003D5730" w:rsidRDefault="003D5730">
      <w:pPr>
        <w:pBdr>
          <w:top w:val="nil"/>
          <w:left w:val="nil"/>
          <w:bottom w:val="nil"/>
          <w:right w:val="nil"/>
          <w:between w:val="nil"/>
        </w:pBdr>
        <w:spacing w:before="100" w:after="100"/>
        <w:rPr>
          <w:rFonts w:ascii="Arial Narrow" w:eastAsia="Arial Narrow" w:hAnsi="Arial Narrow" w:cs="Arial Narrow"/>
          <w:b/>
          <w:sz w:val="20"/>
          <w:szCs w:val="20"/>
        </w:rPr>
      </w:pPr>
    </w:p>
    <w:p w14:paraId="00000041" w14:textId="77777777"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hyperlink r:id="rId8">
        <w:r>
          <w:rPr>
            <w:rFonts w:ascii="Arial Narrow" w:eastAsia="Arial Narrow" w:hAnsi="Arial Narrow" w:cs="Arial Narrow"/>
            <w:b/>
            <w:color w:val="1155CC"/>
            <w:sz w:val="20"/>
            <w:szCs w:val="20"/>
            <w:u w:val="single"/>
          </w:rPr>
          <w:t>Click here to view the Privacy Notice</w:t>
        </w:r>
      </w:hyperlink>
    </w:p>
    <w:p w14:paraId="00000042" w14:textId="77777777" w:rsidR="003D5730" w:rsidRDefault="003D5730">
      <w:pPr>
        <w:pBdr>
          <w:top w:val="nil"/>
          <w:left w:val="nil"/>
          <w:bottom w:val="nil"/>
          <w:right w:val="nil"/>
          <w:between w:val="nil"/>
        </w:pBdr>
        <w:spacing w:before="100" w:after="100"/>
        <w:rPr>
          <w:rFonts w:ascii="Arial Narrow" w:eastAsia="Arial Narrow" w:hAnsi="Arial Narrow" w:cs="Arial Narrow"/>
          <w:b/>
          <w:sz w:val="20"/>
          <w:szCs w:val="20"/>
        </w:rPr>
      </w:pPr>
    </w:p>
    <w:p w14:paraId="00000043" w14:textId="77777777"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r>
        <w:rPr>
          <w:rFonts w:ascii="Arial Narrow" w:eastAsia="Arial Narrow" w:hAnsi="Arial Narrow" w:cs="Arial Narrow"/>
          <w:b/>
          <w:sz w:val="20"/>
          <w:szCs w:val="20"/>
        </w:rPr>
        <w:t>System Requirements for Online Training</w:t>
      </w:r>
    </w:p>
    <w:p w14:paraId="00000044"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Before you buy your online training:</w:t>
      </w:r>
    </w:p>
    <w:p w14:paraId="00000045"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46" w14:textId="11AD8750"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Check </w:t>
      </w:r>
      <w:r w:rsidR="00556AC7">
        <w:rPr>
          <w:rFonts w:ascii="Arial Narrow" w:eastAsia="Arial Narrow" w:hAnsi="Arial Narrow" w:cs="Arial Narrow"/>
          <w:sz w:val="20"/>
          <w:szCs w:val="20"/>
        </w:rPr>
        <w:t>TOFS</w:t>
      </w:r>
      <w:r>
        <w:rPr>
          <w:rFonts w:ascii="Arial Narrow" w:eastAsia="Arial Narrow" w:hAnsi="Arial Narrow" w:cs="Arial Narrow"/>
          <w:sz w:val="20"/>
          <w:szCs w:val="20"/>
        </w:rPr>
        <w:t>’s Online Support Knowledge Base for the system requirements of your course:</w:t>
      </w:r>
    </w:p>
    <w:p w14:paraId="00000047" w14:textId="562E9744" w:rsidR="003D5730" w:rsidRDefault="005A0EBC">
      <w:pPr>
        <w:pBdr>
          <w:top w:val="nil"/>
          <w:left w:val="nil"/>
          <w:bottom w:val="nil"/>
          <w:right w:val="nil"/>
          <w:between w:val="nil"/>
        </w:pBdr>
        <w:spacing w:before="100" w:after="100"/>
        <w:rPr>
          <w:rFonts w:ascii="Arial Narrow" w:eastAsia="Arial Narrow" w:hAnsi="Arial Narrow" w:cs="Arial Narrow"/>
          <w:color w:val="1155CC"/>
          <w:sz w:val="20"/>
          <w:szCs w:val="20"/>
          <w:u w:val="single"/>
        </w:rPr>
      </w:pPr>
      <w:r>
        <w:fldChar w:fldCharType="begin"/>
      </w:r>
      <w:r>
        <w:instrText xml:space="preserve"> HYPERLINK "http://support.cft.com.au" </w:instrText>
      </w:r>
      <w:r>
        <w:fldChar w:fldCharType="separate"/>
      </w:r>
      <w:r>
        <w:rPr>
          <w:rFonts w:ascii="Arial Narrow" w:eastAsia="Arial Narrow" w:hAnsi="Arial Narrow" w:cs="Arial Narrow"/>
          <w:color w:val="1155CC"/>
          <w:sz w:val="20"/>
          <w:szCs w:val="20"/>
          <w:u w:val="single"/>
        </w:rPr>
        <w:t>http://support.</w:t>
      </w:r>
      <w:r w:rsidR="00556AC7">
        <w:rPr>
          <w:rFonts w:ascii="Arial Narrow" w:eastAsia="Arial Narrow" w:hAnsi="Arial Narrow" w:cs="Arial Narrow"/>
          <w:color w:val="1155CC"/>
          <w:sz w:val="20"/>
          <w:szCs w:val="20"/>
          <w:u w:val="single"/>
        </w:rPr>
        <w:t>TOFS</w:t>
      </w:r>
      <w:r>
        <w:rPr>
          <w:rFonts w:ascii="Arial Narrow" w:eastAsia="Arial Narrow" w:hAnsi="Arial Narrow" w:cs="Arial Narrow"/>
          <w:color w:val="1155CC"/>
          <w:sz w:val="20"/>
          <w:szCs w:val="20"/>
          <w:u w:val="single"/>
        </w:rPr>
        <w:t>.com.au</w:t>
      </w:r>
    </w:p>
    <w:p w14:paraId="00000048" w14:textId="77777777" w:rsidR="003D5730" w:rsidRDefault="003D5730">
      <w:pPr>
        <w:pBdr>
          <w:top w:val="nil"/>
          <w:left w:val="nil"/>
          <w:bottom w:val="nil"/>
          <w:right w:val="nil"/>
          <w:between w:val="nil"/>
        </w:pBdr>
        <w:spacing w:before="100" w:after="100"/>
        <w:rPr>
          <w:rFonts w:ascii="Arial Narrow" w:eastAsia="Arial Narrow" w:hAnsi="Arial Narrow" w:cs="Arial Narrow"/>
          <w:color w:val="1155CC"/>
          <w:sz w:val="20"/>
          <w:szCs w:val="20"/>
          <w:u w:val="single"/>
        </w:rPr>
      </w:pPr>
    </w:p>
    <w:p w14:paraId="00000049" w14:textId="649C2A14"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fldChar w:fldCharType="end"/>
      </w:r>
      <w:r>
        <w:rPr>
          <w:rFonts w:ascii="Arial Narrow" w:eastAsia="Arial Narrow" w:hAnsi="Arial Narrow" w:cs="Arial Narrow"/>
          <w:sz w:val="20"/>
          <w:szCs w:val="20"/>
        </w:rPr>
        <w:t xml:space="preserve">If you are unsure please contact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on </w:t>
      </w:r>
      <w:hyperlink r:id="rId9" w:history="1">
        <w:r w:rsidRPr="006C4484">
          <w:rPr>
            <w:rStyle w:val="Hyperlink"/>
            <w:rFonts w:ascii="Arial Narrow" w:eastAsia="Arial Narrow" w:hAnsi="Arial Narrow" w:cs="Arial Narrow"/>
            <w:sz w:val="20"/>
            <w:szCs w:val="20"/>
          </w:rPr>
          <w:t>support@trainingonlinefs.edu.au</w:t>
        </w:r>
      </w:hyperlink>
      <w:r>
        <w:rPr>
          <w:rFonts w:ascii="Arial Narrow" w:eastAsia="Arial Narrow" w:hAnsi="Arial Narrow" w:cs="Arial Narrow"/>
          <w:sz w:val="20"/>
          <w:szCs w:val="20"/>
        </w:rPr>
        <w:t xml:space="preserve"> b</w:t>
      </w:r>
      <w:r>
        <w:rPr>
          <w:rFonts w:ascii="Arial Narrow" w:eastAsia="Arial Narrow" w:hAnsi="Arial Narrow" w:cs="Arial Narrow"/>
          <w:sz w:val="20"/>
          <w:szCs w:val="20"/>
        </w:rPr>
        <w:t xml:space="preserve">efore you buy online training. </w:t>
      </w:r>
    </w:p>
    <w:p w14:paraId="0000004A" w14:textId="560730C2"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6CE6671A" w14:textId="5E0E4E79" w:rsidR="005A0EBC" w:rsidRDefault="005A0EBC">
      <w:pPr>
        <w:pBdr>
          <w:top w:val="nil"/>
          <w:left w:val="nil"/>
          <w:bottom w:val="nil"/>
          <w:right w:val="nil"/>
          <w:between w:val="nil"/>
        </w:pBdr>
        <w:spacing w:before="100" w:after="100"/>
        <w:rPr>
          <w:rFonts w:ascii="Arial Narrow" w:eastAsia="Arial Narrow" w:hAnsi="Arial Narrow" w:cs="Arial Narrow"/>
          <w:sz w:val="20"/>
          <w:szCs w:val="20"/>
        </w:rPr>
      </w:pPr>
    </w:p>
    <w:p w14:paraId="65E565E0" w14:textId="77777777" w:rsidR="005A0EBC" w:rsidRDefault="005A0EBC">
      <w:pPr>
        <w:pBdr>
          <w:top w:val="nil"/>
          <w:left w:val="nil"/>
          <w:bottom w:val="nil"/>
          <w:right w:val="nil"/>
          <w:between w:val="nil"/>
        </w:pBdr>
        <w:spacing w:before="100" w:after="100"/>
        <w:rPr>
          <w:rFonts w:ascii="Arial Narrow" w:eastAsia="Arial Narrow" w:hAnsi="Arial Narrow" w:cs="Arial Narrow"/>
          <w:sz w:val="20"/>
          <w:szCs w:val="20"/>
        </w:rPr>
      </w:pPr>
    </w:p>
    <w:p w14:paraId="0000004B" w14:textId="77777777"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r>
        <w:rPr>
          <w:rFonts w:ascii="Arial Narrow" w:eastAsia="Arial Narrow" w:hAnsi="Arial Narrow" w:cs="Arial Narrow"/>
          <w:b/>
          <w:sz w:val="20"/>
          <w:szCs w:val="20"/>
        </w:rPr>
        <w:lastRenderedPageBreak/>
        <w:t>Assessment Process</w:t>
      </w:r>
    </w:p>
    <w:p w14:paraId="0000004C" w14:textId="0698D631"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The TOFS </w:t>
      </w:r>
      <w:r>
        <w:rPr>
          <w:rFonts w:ascii="Arial Narrow" w:eastAsia="Arial Narrow" w:hAnsi="Arial Narrow" w:cs="Arial Narrow"/>
          <w:sz w:val="20"/>
          <w:szCs w:val="20"/>
        </w:rPr>
        <w:t>assessment pr</w:t>
      </w:r>
      <w:r>
        <w:rPr>
          <w:rFonts w:ascii="Arial Narrow" w:eastAsia="Arial Narrow" w:hAnsi="Arial Narrow" w:cs="Arial Narrow"/>
          <w:sz w:val="20"/>
          <w:szCs w:val="20"/>
        </w:rPr>
        <w:t>ocess is designed to meet the requirements of the nationally recognised units.</w:t>
      </w:r>
    </w:p>
    <w:p w14:paraId="0000004D"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For Food Safety, you will have a set of assessment tasks, which include industry-based case studies, quizzes, and short answer questions. All units require you to demonstrate pr</w:t>
      </w:r>
      <w:r>
        <w:rPr>
          <w:rFonts w:ascii="Arial Narrow" w:eastAsia="Arial Narrow" w:hAnsi="Arial Narrow" w:cs="Arial Narrow"/>
          <w:sz w:val="20"/>
          <w:szCs w:val="20"/>
        </w:rPr>
        <w:t>actical skills and have these observed by a qualified 3</w:t>
      </w:r>
      <w:r>
        <w:rPr>
          <w:rFonts w:ascii="Arial Narrow" w:eastAsia="Arial Narrow" w:hAnsi="Arial Narrow" w:cs="Arial Narrow"/>
          <w:sz w:val="20"/>
          <w:szCs w:val="20"/>
          <w:vertAlign w:val="superscript"/>
        </w:rPr>
        <w:t>rd</w:t>
      </w:r>
      <w:r>
        <w:rPr>
          <w:rFonts w:ascii="Arial Narrow" w:eastAsia="Arial Narrow" w:hAnsi="Arial Narrow" w:cs="Arial Narrow"/>
          <w:sz w:val="20"/>
          <w:szCs w:val="20"/>
        </w:rPr>
        <w:t xml:space="preserve"> party.</w:t>
      </w:r>
    </w:p>
    <w:p w14:paraId="0000004E"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For Online RSA training, all assessments occur online, and include case studies and questions.</w:t>
      </w:r>
    </w:p>
    <w:p w14:paraId="0000004F" w14:textId="0AD87210"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If you would like more information about the assessment process for the training you are doing, please contact us on 1300 665 633 or </w:t>
      </w:r>
      <w:hyperlink r:id="rId10" w:history="1">
        <w:r w:rsidRPr="006C4484">
          <w:rPr>
            <w:rStyle w:val="Hyperlink"/>
            <w:rFonts w:ascii="Arial Narrow" w:eastAsia="Arial Narrow" w:hAnsi="Arial Narrow" w:cs="Arial Narrow"/>
            <w:sz w:val="20"/>
            <w:szCs w:val="20"/>
          </w:rPr>
          <w:t>support@trainingonlinefs.edu.au</w:t>
        </w:r>
      </w:hyperlink>
      <w:r>
        <w:rPr>
          <w:rFonts w:ascii="Arial Narrow" w:eastAsia="Arial Narrow" w:hAnsi="Arial Narrow" w:cs="Arial Narrow"/>
          <w:sz w:val="20"/>
          <w:szCs w:val="20"/>
        </w:rPr>
        <w:t>.</w:t>
      </w:r>
    </w:p>
    <w:p w14:paraId="00000050"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51" w14:textId="77777777"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r>
        <w:rPr>
          <w:rFonts w:ascii="Arial Narrow" w:eastAsia="Arial Narrow" w:hAnsi="Arial Narrow" w:cs="Arial Narrow"/>
          <w:b/>
          <w:sz w:val="20"/>
          <w:szCs w:val="20"/>
        </w:rPr>
        <w:t>Fees and Charges</w:t>
      </w:r>
    </w:p>
    <w:p w14:paraId="00000052" w14:textId="55479F79"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All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fees have been kept to a minimum to make training cost-effective for both ind</w:t>
      </w:r>
      <w:r>
        <w:rPr>
          <w:rFonts w:ascii="Arial Narrow" w:eastAsia="Arial Narrow" w:hAnsi="Arial Narrow" w:cs="Arial Narrow"/>
          <w:sz w:val="20"/>
          <w:szCs w:val="20"/>
        </w:rPr>
        <w:t xml:space="preserve">ividuals and for businesses. </w:t>
      </w:r>
    </w:p>
    <w:p w14:paraId="00000053"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Please see our website for all course charges, or for further information, call our office on 1300 665 633.</w:t>
      </w:r>
    </w:p>
    <w:p w14:paraId="00000054"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There are no additional charges to re-sit assessments.</w:t>
      </w:r>
    </w:p>
    <w:p w14:paraId="00000055" w14:textId="10F85696"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Current costs are available on our</w:t>
      </w:r>
      <w:hyperlink r:id="rId11">
        <w:r>
          <w:rPr>
            <w:rFonts w:ascii="Arial Narrow" w:eastAsia="Arial Narrow" w:hAnsi="Arial Narrow" w:cs="Arial Narrow"/>
            <w:sz w:val="20"/>
            <w:szCs w:val="20"/>
          </w:rPr>
          <w:t xml:space="preserve"> </w:t>
        </w:r>
      </w:hyperlink>
      <w:hyperlink r:id="rId12">
        <w:r>
          <w:rPr>
            <w:rFonts w:ascii="Arial Narrow" w:eastAsia="Arial Narrow" w:hAnsi="Arial Narrow" w:cs="Arial Narrow"/>
            <w:color w:val="1155CC"/>
            <w:sz w:val="20"/>
            <w:szCs w:val="20"/>
            <w:u w:val="single"/>
          </w:rPr>
          <w:t>website</w:t>
        </w:r>
      </w:hyperlink>
      <w:r>
        <w:rPr>
          <w:rFonts w:ascii="Arial Narrow" w:eastAsia="Arial Narrow" w:hAnsi="Arial Narrow" w:cs="Arial Narrow"/>
          <w:sz w:val="20"/>
          <w:szCs w:val="20"/>
        </w:rPr>
        <w:t>.</w:t>
      </w:r>
    </w:p>
    <w:p w14:paraId="00000056" w14:textId="77777777" w:rsidR="003D5730" w:rsidRDefault="003D5730">
      <w:pPr>
        <w:pBdr>
          <w:top w:val="nil"/>
          <w:left w:val="nil"/>
          <w:bottom w:val="nil"/>
          <w:right w:val="nil"/>
          <w:between w:val="nil"/>
        </w:pBdr>
        <w:spacing w:before="100" w:after="100"/>
        <w:rPr>
          <w:rFonts w:ascii="Arial Narrow" w:eastAsia="Arial Narrow" w:hAnsi="Arial Narrow" w:cs="Arial Narrow"/>
          <w:b/>
          <w:sz w:val="20"/>
          <w:szCs w:val="20"/>
        </w:rPr>
      </w:pPr>
    </w:p>
    <w:p w14:paraId="00000057" w14:textId="77777777" w:rsidR="003D5730" w:rsidRDefault="005A0EBC">
      <w:pPr>
        <w:pBdr>
          <w:top w:val="nil"/>
          <w:left w:val="nil"/>
          <w:bottom w:val="nil"/>
          <w:right w:val="nil"/>
          <w:between w:val="nil"/>
        </w:pBdr>
        <w:spacing w:before="100" w:after="100"/>
        <w:rPr>
          <w:rFonts w:ascii="Arial Narrow" w:eastAsia="Arial Narrow" w:hAnsi="Arial Narrow" w:cs="Arial Narrow"/>
          <w:b/>
          <w:sz w:val="20"/>
          <w:szCs w:val="20"/>
        </w:rPr>
      </w:pPr>
      <w:r>
        <w:rPr>
          <w:rFonts w:ascii="Arial Narrow" w:eastAsia="Arial Narrow" w:hAnsi="Arial Narrow" w:cs="Arial Narrow"/>
          <w:b/>
          <w:sz w:val="20"/>
          <w:szCs w:val="20"/>
        </w:rPr>
        <w:t>Non-course Fees and Charges</w:t>
      </w:r>
    </w:p>
    <w:p w14:paraId="00000058"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Fees may apply for:  </w:t>
      </w:r>
    </w:p>
    <w:p w14:paraId="00000059"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Recognition of Prior Learning Service (administrative and/or travel costs)</w:t>
      </w:r>
      <w:r>
        <w:rPr>
          <w:rFonts w:ascii="Arial Narrow" w:eastAsia="Arial Narrow" w:hAnsi="Arial Narrow" w:cs="Arial Narrow"/>
          <w:sz w:val="20"/>
          <w:szCs w:val="20"/>
        </w:rPr>
        <w:tab/>
      </w:r>
    </w:p>
    <w:p w14:paraId="0000005A"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Recognition of Current Competency Service (administrative and/</w:t>
      </w:r>
      <w:r>
        <w:rPr>
          <w:rFonts w:ascii="Arial Narrow" w:eastAsia="Arial Narrow" w:hAnsi="Arial Narrow" w:cs="Arial Narrow"/>
          <w:sz w:val="20"/>
          <w:szCs w:val="20"/>
        </w:rPr>
        <w:t>or travel costs)</w:t>
      </w:r>
    </w:p>
    <w:p w14:paraId="0000005B"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Certificate re-prints (administrative costs)</w:t>
      </w:r>
    </w:p>
    <w:p w14:paraId="0000005C"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Requests for additional certificates (administrative costs)</w:t>
      </w:r>
    </w:p>
    <w:p w14:paraId="0000005D" w14:textId="77777777" w:rsidR="003D5730" w:rsidRDefault="003D5730">
      <w:pPr>
        <w:pBdr>
          <w:top w:val="nil"/>
          <w:left w:val="nil"/>
          <w:bottom w:val="nil"/>
          <w:right w:val="nil"/>
          <w:between w:val="nil"/>
        </w:pBdr>
        <w:spacing w:before="100" w:after="100"/>
        <w:rPr>
          <w:rFonts w:ascii="Arial Narrow" w:eastAsia="Arial Narrow" w:hAnsi="Arial Narrow" w:cs="Arial Narrow"/>
          <w:sz w:val="20"/>
          <w:szCs w:val="20"/>
        </w:rPr>
      </w:pPr>
    </w:p>
    <w:p w14:paraId="0000005E"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Apply to the office for more information about requirements and fees for these services </w:t>
      </w:r>
    </w:p>
    <w:p w14:paraId="0000005F" w14:textId="07419348" w:rsidR="003D5730" w:rsidRDefault="00556AC7">
      <w:pPr>
        <w:pStyle w:val="Heading1"/>
        <w:pBdr>
          <w:top w:val="nil"/>
          <w:left w:val="nil"/>
          <w:bottom w:val="nil"/>
          <w:right w:val="nil"/>
          <w:between w:val="nil"/>
        </w:pBdr>
        <w:spacing w:before="480" w:after="120" w:line="276" w:lineRule="auto"/>
        <w:rPr>
          <w:rFonts w:ascii="Arial Narrow" w:eastAsia="Arial Narrow" w:hAnsi="Arial Narrow" w:cs="Arial Narrow"/>
          <w:sz w:val="20"/>
          <w:szCs w:val="20"/>
        </w:rPr>
      </w:pPr>
      <w:bookmarkStart w:id="0" w:name="_hvlql0hmrkrf" w:colFirst="0" w:colLast="0"/>
      <w:bookmarkEnd w:id="0"/>
      <w:r>
        <w:rPr>
          <w:rFonts w:ascii="Arial Narrow" w:eastAsia="Arial Narrow" w:hAnsi="Arial Narrow" w:cs="Arial Narrow"/>
          <w:sz w:val="20"/>
          <w:szCs w:val="20"/>
        </w:rPr>
        <w:t>TOFS</w:t>
      </w:r>
      <w:r w:rsidR="005A0EBC">
        <w:rPr>
          <w:rFonts w:ascii="Arial Narrow" w:eastAsia="Arial Narrow" w:hAnsi="Arial Narrow" w:cs="Arial Narrow"/>
          <w:sz w:val="20"/>
          <w:szCs w:val="20"/>
        </w:rPr>
        <w:t xml:space="preserve"> Online Terms &amp; Conditions of Enrolment</w:t>
      </w:r>
    </w:p>
    <w:p w14:paraId="00000060" w14:textId="77777777" w:rsidR="003D5730" w:rsidRDefault="005A0EBC">
      <w:pPr>
        <w:pStyle w:val="Heading2"/>
        <w:pBdr>
          <w:top w:val="nil"/>
          <w:left w:val="nil"/>
          <w:bottom w:val="nil"/>
          <w:right w:val="nil"/>
          <w:between w:val="nil"/>
        </w:pBdr>
        <w:spacing w:before="360" w:after="80" w:line="276" w:lineRule="auto"/>
        <w:rPr>
          <w:rFonts w:ascii="Arial Narrow" w:eastAsia="Arial Narrow" w:hAnsi="Arial Narrow" w:cs="Arial Narrow"/>
          <w:sz w:val="20"/>
          <w:szCs w:val="20"/>
        </w:rPr>
      </w:pPr>
      <w:bookmarkStart w:id="1" w:name="_ug63h79iqhro" w:colFirst="0" w:colLast="0"/>
      <w:bookmarkEnd w:id="1"/>
      <w:r>
        <w:rPr>
          <w:rFonts w:ascii="Arial Narrow" w:eastAsia="Arial Narrow" w:hAnsi="Arial Narrow" w:cs="Arial Narrow"/>
          <w:sz w:val="20"/>
          <w:szCs w:val="20"/>
        </w:rPr>
        <w:t>1. Interpretation</w:t>
      </w:r>
    </w:p>
    <w:p w14:paraId="00000061"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1.1. In these Terms and Conditions, unless the context or subject matter requires otherwise, reference to:</w:t>
      </w:r>
    </w:p>
    <w:p w14:paraId="00000062"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63"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1.1.1. </w:t>
      </w:r>
      <w:r>
        <w:rPr>
          <w:rFonts w:ascii="Arial Narrow" w:eastAsia="Arial Narrow" w:hAnsi="Arial Narrow" w:cs="Arial Narrow"/>
          <w:b/>
          <w:sz w:val="20"/>
          <w:szCs w:val="20"/>
        </w:rPr>
        <w:t>"Client"</w:t>
      </w:r>
      <w:r>
        <w:rPr>
          <w:rFonts w:ascii="Arial Narrow" w:eastAsia="Arial Narrow" w:hAnsi="Arial Narrow" w:cs="Arial Narrow"/>
          <w:sz w:val="20"/>
          <w:szCs w:val="20"/>
        </w:rPr>
        <w:t xml:space="preserve"> means any person who purchases or receives any Training;</w:t>
      </w:r>
    </w:p>
    <w:p w14:paraId="00000064"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65" w14:textId="366694FF"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1.1.2. </w:t>
      </w:r>
      <w:r>
        <w:rPr>
          <w:rFonts w:ascii="Arial Narrow" w:eastAsia="Arial Narrow" w:hAnsi="Arial Narrow" w:cs="Arial Narrow"/>
          <w:b/>
          <w:sz w:val="20"/>
          <w:szCs w:val="20"/>
        </w:rPr>
        <w:t>"</w:t>
      </w:r>
      <w:r w:rsidR="00556AC7">
        <w:rPr>
          <w:rFonts w:ascii="Arial Narrow" w:eastAsia="Arial Narrow" w:hAnsi="Arial Narrow" w:cs="Arial Narrow"/>
          <w:b/>
          <w:sz w:val="20"/>
          <w:szCs w:val="20"/>
        </w:rPr>
        <w:t>TOFS</w:t>
      </w:r>
      <w:r>
        <w:rPr>
          <w:rFonts w:ascii="Arial Narrow" w:eastAsia="Arial Narrow" w:hAnsi="Arial Narrow" w:cs="Arial Narrow"/>
          <w:b/>
          <w:sz w:val="20"/>
          <w:szCs w:val="20"/>
        </w:rPr>
        <w:t>"</w:t>
      </w:r>
      <w:r>
        <w:rPr>
          <w:rFonts w:ascii="Arial Narrow" w:eastAsia="Arial Narrow" w:hAnsi="Arial Narrow" w:cs="Arial Narrow"/>
          <w:sz w:val="20"/>
          <w:szCs w:val="20"/>
        </w:rPr>
        <w:t xml:space="preserve"> means the CFT</w:t>
      </w:r>
      <w:r>
        <w:rPr>
          <w:rFonts w:ascii="Arial Narrow" w:eastAsia="Arial Narrow" w:hAnsi="Arial Narrow" w:cs="Arial Narrow"/>
          <w:sz w:val="20"/>
          <w:szCs w:val="20"/>
        </w:rPr>
        <w:t xml:space="preserve"> International Pty Ltd;</w:t>
      </w:r>
    </w:p>
    <w:p w14:paraId="00000066" w14:textId="77777777" w:rsidR="003D5730" w:rsidRDefault="005A0EBC">
      <w:pPr>
        <w:pStyle w:val="Heading2"/>
        <w:pBdr>
          <w:top w:val="nil"/>
          <w:left w:val="nil"/>
          <w:bottom w:val="nil"/>
          <w:right w:val="nil"/>
          <w:between w:val="nil"/>
        </w:pBdr>
        <w:spacing w:before="360" w:after="80" w:line="276" w:lineRule="auto"/>
        <w:rPr>
          <w:rFonts w:ascii="Arial Narrow" w:eastAsia="Arial Narrow" w:hAnsi="Arial Narrow" w:cs="Arial Narrow"/>
          <w:sz w:val="20"/>
          <w:szCs w:val="20"/>
        </w:rPr>
      </w:pPr>
      <w:bookmarkStart w:id="2" w:name="_bj3fhvgrk96k" w:colFirst="0" w:colLast="0"/>
      <w:bookmarkEnd w:id="2"/>
      <w:r>
        <w:rPr>
          <w:rFonts w:ascii="Arial Narrow" w:eastAsia="Arial Narrow" w:hAnsi="Arial Narrow" w:cs="Arial Narrow"/>
          <w:sz w:val="20"/>
          <w:szCs w:val="20"/>
        </w:rPr>
        <w:t>2. Electronic Communications</w:t>
      </w:r>
    </w:p>
    <w:p w14:paraId="00000067" w14:textId="17A1F12C" w:rsidR="003D5730" w:rsidRDefault="005A0EBC">
      <w:pPr>
        <w:pBdr>
          <w:top w:val="nil"/>
          <w:left w:val="nil"/>
          <w:bottom w:val="nil"/>
          <w:right w:val="nil"/>
          <w:between w:val="nil"/>
        </w:pBdr>
        <w:spacing w:before="100" w:after="100"/>
        <w:rPr>
          <w:rFonts w:ascii="Arial Narrow" w:eastAsia="Arial Narrow" w:hAnsi="Arial Narrow" w:cs="Arial Narrow"/>
          <w:i/>
          <w:sz w:val="20"/>
          <w:szCs w:val="20"/>
        </w:rPr>
      </w:pPr>
      <w:r>
        <w:rPr>
          <w:rFonts w:ascii="Arial Narrow" w:eastAsia="Arial Narrow" w:hAnsi="Arial Narrow" w:cs="Arial Narrow"/>
          <w:sz w:val="20"/>
          <w:szCs w:val="20"/>
        </w:rPr>
        <w:t xml:space="preserve">2.1.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and the Client both consent to the requirements for any signature being satisfied by electronic communication pursuant to section 14 of the </w:t>
      </w:r>
      <w:r>
        <w:rPr>
          <w:rFonts w:ascii="Arial Narrow" w:eastAsia="Arial Narrow" w:hAnsi="Arial Narrow" w:cs="Arial Narrow"/>
          <w:i/>
          <w:sz w:val="20"/>
          <w:szCs w:val="20"/>
        </w:rPr>
        <w:t>Electronic Transactions (Queensland) Act 2001 (Qld).</w:t>
      </w:r>
    </w:p>
    <w:p w14:paraId="00000068"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69" w14:textId="392B05FD"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2.2. Where any consent to the use of electronic communications is required by the </w:t>
      </w:r>
      <w:r>
        <w:rPr>
          <w:rFonts w:ascii="Arial Narrow" w:eastAsia="Arial Narrow" w:hAnsi="Arial Narrow" w:cs="Arial Narrow"/>
          <w:i/>
          <w:sz w:val="20"/>
          <w:szCs w:val="20"/>
        </w:rPr>
        <w:t>Electronic Transactions (Queensland) Act 2001 (Qld)</w:t>
      </w:r>
      <w:r>
        <w:rPr>
          <w:rFonts w:ascii="Arial Narrow" w:eastAsia="Arial Narrow" w:hAnsi="Arial Narrow" w:cs="Arial Narrow"/>
          <w:sz w:val="20"/>
          <w:szCs w:val="20"/>
        </w:rPr>
        <w:t xml:space="preserve">, both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and the Client irrevocably give that consent.</w:t>
      </w:r>
    </w:p>
    <w:p w14:paraId="0000006A"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6B" w14:textId="77777777" w:rsidR="003D5730" w:rsidRDefault="005A0EBC">
      <w:pPr>
        <w:pStyle w:val="Heading2"/>
        <w:pBdr>
          <w:top w:val="nil"/>
          <w:left w:val="nil"/>
          <w:bottom w:val="nil"/>
          <w:right w:val="nil"/>
          <w:between w:val="nil"/>
        </w:pBdr>
        <w:spacing w:before="360" w:after="80" w:line="276" w:lineRule="auto"/>
        <w:rPr>
          <w:rFonts w:ascii="Arial Narrow" w:eastAsia="Arial Narrow" w:hAnsi="Arial Narrow" w:cs="Arial Narrow"/>
          <w:sz w:val="20"/>
          <w:szCs w:val="20"/>
        </w:rPr>
      </w:pPr>
      <w:bookmarkStart w:id="3" w:name="_28dut6zalru3" w:colFirst="0" w:colLast="0"/>
      <w:bookmarkEnd w:id="3"/>
      <w:r>
        <w:rPr>
          <w:rFonts w:ascii="Arial Narrow" w:eastAsia="Arial Narrow" w:hAnsi="Arial Narrow" w:cs="Arial Narrow"/>
          <w:sz w:val="20"/>
          <w:szCs w:val="20"/>
        </w:rPr>
        <w:lastRenderedPageBreak/>
        <w:t>3. Information</w:t>
      </w:r>
    </w:p>
    <w:p w14:paraId="0000006C" w14:textId="66F010D1"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3.1. The Client warrants that the information which it provides to </w:t>
      </w:r>
      <w:r w:rsidR="00556AC7">
        <w:rPr>
          <w:rFonts w:ascii="Arial Narrow" w:eastAsia="Arial Narrow" w:hAnsi="Arial Narrow" w:cs="Arial Narrow"/>
          <w:sz w:val="20"/>
          <w:szCs w:val="20"/>
        </w:rPr>
        <w:t>TOFS</w:t>
      </w:r>
      <w:r>
        <w:rPr>
          <w:rFonts w:ascii="Arial Narrow" w:eastAsia="Arial Narrow" w:hAnsi="Arial Narrow" w:cs="Arial Narrow"/>
          <w:sz w:val="20"/>
          <w:szCs w:val="20"/>
        </w:rPr>
        <w:t>, whether directly or indirectly, or through the Website, or which is otherwise displayed on the Website is provided in good faith and is true and correct to the best of t</w:t>
      </w:r>
      <w:r>
        <w:rPr>
          <w:rFonts w:ascii="Arial Narrow" w:eastAsia="Arial Narrow" w:hAnsi="Arial Narrow" w:cs="Arial Narrow"/>
          <w:sz w:val="20"/>
          <w:szCs w:val="20"/>
        </w:rPr>
        <w:t>he knowledge information and belief of the Client.</w:t>
      </w:r>
    </w:p>
    <w:p w14:paraId="0000006D"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6E" w14:textId="07ECD3FB"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3.2. To avoid doubt, it is a breach of this Agreement by the Client to provide false or misleading Information to </w:t>
      </w:r>
      <w:r w:rsidR="00556AC7">
        <w:rPr>
          <w:rFonts w:ascii="Arial Narrow" w:eastAsia="Arial Narrow" w:hAnsi="Arial Narrow" w:cs="Arial Narrow"/>
          <w:sz w:val="20"/>
          <w:szCs w:val="20"/>
        </w:rPr>
        <w:t>TOFS</w:t>
      </w:r>
      <w:r>
        <w:rPr>
          <w:rFonts w:ascii="Arial Narrow" w:eastAsia="Arial Narrow" w:hAnsi="Arial Narrow" w:cs="Arial Narrow"/>
          <w:sz w:val="20"/>
          <w:szCs w:val="20"/>
        </w:rPr>
        <w:t>, whether directly or indirectly, or through the Website, or to otherwise display fals</w:t>
      </w:r>
      <w:r>
        <w:rPr>
          <w:rFonts w:ascii="Arial Narrow" w:eastAsia="Arial Narrow" w:hAnsi="Arial Narrow" w:cs="Arial Narrow"/>
          <w:sz w:val="20"/>
          <w:szCs w:val="20"/>
        </w:rPr>
        <w:t>e or misleading Information on the Website.</w:t>
      </w:r>
    </w:p>
    <w:p w14:paraId="0000006F"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70" w14:textId="72A11914"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3.3. Without limiting clause 4, the Client releases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from and indemnifies against any liability arising out of or in connection with any false or misleading information provided by any Participant.</w:t>
      </w:r>
    </w:p>
    <w:p w14:paraId="00000071"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72" w14:textId="67CE04EC"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3.4. Th</w:t>
      </w:r>
      <w:r>
        <w:rPr>
          <w:rFonts w:ascii="Arial Narrow" w:eastAsia="Arial Narrow" w:hAnsi="Arial Narrow" w:cs="Arial Narrow"/>
          <w:sz w:val="20"/>
          <w:szCs w:val="20"/>
        </w:rPr>
        <w:t xml:space="preserve">e Client acknowledges that, to the extent allowable at law, </w:t>
      </w:r>
      <w:r w:rsidR="00556AC7">
        <w:rPr>
          <w:rFonts w:ascii="Arial Narrow" w:eastAsia="Arial Narrow" w:hAnsi="Arial Narrow" w:cs="Arial Narrow"/>
          <w:sz w:val="20"/>
          <w:szCs w:val="20"/>
        </w:rPr>
        <w:t>TOFS</w:t>
      </w:r>
      <w:r>
        <w:rPr>
          <w:rFonts w:ascii="Arial Narrow" w:eastAsia="Arial Narrow" w:hAnsi="Arial Narrow" w:cs="Arial Narrow"/>
          <w:sz w:val="20"/>
          <w:szCs w:val="20"/>
        </w:rPr>
        <w:t xml:space="preserve"> does not guarantee the accuracy of, and is not liable for any loss or damage caused by, any Information provided or displayed on the Website, by any third party (including a Participant).</w:t>
      </w:r>
    </w:p>
    <w:p w14:paraId="00000073" w14:textId="77777777" w:rsidR="003D5730" w:rsidRDefault="005A0EBC">
      <w:pPr>
        <w:pStyle w:val="Heading2"/>
        <w:pBdr>
          <w:top w:val="nil"/>
          <w:left w:val="nil"/>
          <w:bottom w:val="nil"/>
          <w:right w:val="nil"/>
          <w:between w:val="nil"/>
        </w:pBdr>
        <w:spacing w:before="360" w:after="80" w:line="276" w:lineRule="auto"/>
        <w:rPr>
          <w:rFonts w:ascii="Arial Narrow" w:eastAsia="Arial Narrow" w:hAnsi="Arial Narrow" w:cs="Arial Narrow"/>
          <w:sz w:val="20"/>
          <w:szCs w:val="20"/>
        </w:rPr>
      </w:pPr>
      <w:bookmarkStart w:id="4" w:name="_8hrq1h3mokd2" w:colFirst="0" w:colLast="0"/>
      <w:bookmarkEnd w:id="4"/>
      <w:r>
        <w:rPr>
          <w:rFonts w:ascii="Arial Narrow" w:eastAsia="Arial Narrow" w:hAnsi="Arial Narrow" w:cs="Arial Narrow"/>
          <w:sz w:val="20"/>
          <w:szCs w:val="20"/>
        </w:rPr>
        <w:t>4. O</w:t>
      </w:r>
      <w:r>
        <w:rPr>
          <w:rFonts w:ascii="Arial Narrow" w:eastAsia="Arial Narrow" w:hAnsi="Arial Narrow" w:cs="Arial Narrow"/>
          <w:sz w:val="20"/>
          <w:szCs w:val="20"/>
        </w:rPr>
        <w:t>bligations of Client</w:t>
      </w:r>
    </w:p>
    <w:p w14:paraId="00000074"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4.1. Clients who undertake Training must :</w:t>
      </w:r>
    </w:p>
    <w:p w14:paraId="00000075"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76"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4.1.1. undertake</w:t>
      </w:r>
      <w:r>
        <w:rPr>
          <w:rFonts w:ascii="Arial Narrow" w:eastAsia="Arial Narrow" w:hAnsi="Arial Narrow" w:cs="Arial Narrow"/>
          <w:color w:val="FF0000"/>
          <w:sz w:val="20"/>
          <w:szCs w:val="20"/>
        </w:rPr>
        <w:t xml:space="preserve"> </w:t>
      </w:r>
      <w:r>
        <w:rPr>
          <w:rFonts w:ascii="Arial Narrow" w:eastAsia="Arial Narrow" w:hAnsi="Arial Narrow" w:cs="Arial Narrow"/>
          <w:sz w:val="20"/>
          <w:szCs w:val="20"/>
        </w:rPr>
        <w:t xml:space="preserve">the Training in a responsible manner ensuring that the Client reads and understands the course material, including material the Client is directed to through links to other </w:t>
      </w:r>
      <w:r>
        <w:rPr>
          <w:rFonts w:ascii="Arial Narrow" w:eastAsia="Arial Narrow" w:hAnsi="Arial Narrow" w:cs="Arial Narrow"/>
          <w:sz w:val="20"/>
          <w:szCs w:val="20"/>
        </w:rPr>
        <w:t>websites or attached articles;</w:t>
      </w:r>
    </w:p>
    <w:p w14:paraId="00000077"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78"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4.1.2. recognise that activities are part of the learning process;</w:t>
      </w:r>
    </w:p>
    <w:p w14:paraId="00000079"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7A"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4.1.3. complete all Training activities and revise the course if the Client is unable to complete the required tasks correctly prior to attempting the ass</w:t>
      </w:r>
      <w:r>
        <w:rPr>
          <w:rFonts w:ascii="Arial Narrow" w:eastAsia="Arial Narrow" w:hAnsi="Arial Narrow" w:cs="Arial Narrow"/>
          <w:sz w:val="20"/>
          <w:szCs w:val="20"/>
        </w:rPr>
        <w:t>essment tasks;</w:t>
      </w:r>
    </w:p>
    <w:p w14:paraId="0000007B"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7C"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4.1.4. not use material from any other source in your assessments without recognising that source, including information available on the web;</w:t>
      </w:r>
    </w:p>
    <w:p w14:paraId="0000007D"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7E"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4.1.5. conduct the Training in the manner detailed, and materials lodged as part of the Client’s assessments, must be the Client’s own work;</w:t>
      </w:r>
    </w:p>
    <w:p w14:paraId="0000007F"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80" w14:textId="3E73DF4D"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4.1.6. The Client must not seek or accept assistance with assessments except for support offered by the accredite</w:t>
      </w:r>
      <w:r>
        <w:rPr>
          <w:rFonts w:ascii="Arial Narrow" w:eastAsia="Arial Narrow" w:hAnsi="Arial Narrow" w:cs="Arial Narrow"/>
          <w:sz w:val="20"/>
          <w:szCs w:val="20"/>
        </w:rPr>
        <w:t xml:space="preserve">d and recognised on-line support offered by </w:t>
      </w:r>
      <w:r w:rsidR="00556AC7">
        <w:rPr>
          <w:rFonts w:ascii="Arial Narrow" w:eastAsia="Arial Narrow" w:hAnsi="Arial Narrow" w:cs="Arial Narrow"/>
          <w:sz w:val="20"/>
          <w:szCs w:val="20"/>
        </w:rPr>
        <w:t>TOFS</w:t>
      </w:r>
      <w:r>
        <w:rPr>
          <w:rFonts w:ascii="Arial Narrow" w:eastAsia="Arial Narrow" w:hAnsi="Arial Narrow" w:cs="Arial Narrow"/>
          <w:sz w:val="20"/>
          <w:szCs w:val="20"/>
        </w:rPr>
        <w:t>, and approved mentors assisting students approved to receive language literacy and numeracy support.</w:t>
      </w:r>
    </w:p>
    <w:p w14:paraId="00000081"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82" w14:textId="065CF67D"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4.2. The Client warrants that the Information which it provides to </w:t>
      </w:r>
      <w:r w:rsidR="00556AC7">
        <w:rPr>
          <w:rFonts w:ascii="Arial Narrow" w:eastAsia="Arial Narrow" w:hAnsi="Arial Narrow" w:cs="Arial Narrow"/>
          <w:sz w:val="20"/>
          <w:szCs w:val="20"/>
        </w:rPr>
        <w:t>TOFS</w:t>
      </w:r>
      <w:r>
        <w:rPr>
          <w:rFonts w:ascii="Arial Narrow" w:eastAsia="Arial Narrow" w:hAnsi="Arial Narrow" w:cs="Arial Narrow"/>
          <w:sz w:val="20"/>
          <w:szCs w:val="20"/>
        </w:rPr>
        <w:t>, whether directly or indirectly, o</w:t>
      </w:r>
      <w:r>
        <w:rPr>
          <w:rFonts w:ascii="Arial Narrow" w:eastAsia="Arial Narrow" w:hAnsi="Arial Narrow" w:cs="Arial Narrow"/>
          <w:sz w:val="20"/>
          <w:szCs w:val="20"/>
        </w:rPr>
        <w:t>r through the Website, or which is otherwise displayed on the Website is provided in good faith and is true and correct to the best of its knowledge, information and belief. That is, that the client is declaring that all information it provides is true and</w:t>
      </w:r>
      <w:r>
        <w:rPr>
          <w:rFonts w:ascii="Arial Narrow" w:eastAsia="Arial Narrow" w:hAnsi="Arial Narrow" w:cs="Arial Narrow"/>
          <w:sz w:val="20"/>
          <w:szCs w:val="20"/>
        </w:rPr>
        <w:t xml:space="preserve"> correct. The client also declares that all assessment work is their own.</w:t>
      </w:r>
    </w:p>
    <w:p w14:paraId="00000083"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84" w14:textId="4C775BE4"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4.3. To avoid doubt, it is a breach of these Terms and Conditions by the Client to provide false or misleading Information to </w:t>
      </w:r>
      <w:r w:rsidR="00556AC7">
        <w:rPr>
          <w:rFonts w:ascii="Arial Narrow" w:eastAsia="Arial Narrow" w:hAnsi="Arial Narrow" w:cs="Arial Narrow"/>
          <w:sz w:val="20"/>
          <w:szCs w:val="20"/>
        </w:rPr>
        <w:t>TOFS</w:t>
      </w:r>
      <w:r>
        <w:rPr>
          <w:rFonts w:ascii="Arial Narrow" w:eastAsia="Arial Narrow" w:hAnsi="Arial Narrow" w:cs="Arial Narrow"/>
          <w:sz w:val="20"/>
          <w:szCs w:val="20"/>
        </w:rPr>
        <w:t>, whether directly or indirectly, or through the We</w:t>
      </w:r>
      <w:r>
        <w:rPr>
          <w:rFonts w:ascii="Arial Narrow" w:eastAsia="Arial Narrow" w:hAnsi="Arial Narrow" w:cs="Arial Narrow"/>
          <w:sz w:val="20"/>
          <w:szCs w:val="20"/>
        </w:rPr>
        <w:t>bsite, or to otherwise display false or misleading Information on the Website.</w:t>
      </w:r>
    </w:p>
    <w:p w14:paraId="00000085"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86" w14:textId="77777777" w:rsidR="003D5730" w:rsidRDefault="003D5730">
      <w:pPr>
        <w:pBdr>
          <w:top w:val="nil"/>
          <w:left w:val="nil"/>
          <w:bottom w:val="nil"/>
          <w:right w:val="nil"/>
          <w:between w:val="nil"/>
        </w:pBdr>
        <w:spacing w:before="100" w:after="100"/>
        <w:rPr>
          <w:rFonts w:ascii="Arial Narrow" w:eastAsia="Arial Narrow" w:hAnsi="Arial Narrow" w:cs="Arial Narrow"/>
          <w:sz w:val="20"/>
          <w:szCs w:val="20"/>
        </w:rPr>
      </w:pPr>
    </w:p>
    <w:p w14:paraId="00000087" w14:textId="77777777" w:rsidR="003D5730" w:rsidRDefault="003D5730">
      <w:pPr>
        <w:pBdr>
          <w:top w:val="nil"/>
          <w:left w:val="nil"/>
          <w:bottom w:val="nil"/>
          <w:right w:val="nil"/>
          <w:between w:val="nil"/>
        </w:pBdr>
        <w:spacing w:before="100" w:after="100"/>
        <w:rPr>
          <w:rFonts w:ascii="Arial Narrow" w:eastAsia="Arial Narrow" w:hAnsi="Arial Narrow" w:cs="Arial Narrow"/>
          <w:sz w:val="20"/>
          <w:szCs w:val="20"/>
        </w:rPr>
      </w:pPr>
    </w:p>
    <w:p w14:paraId="00000088" w14:textId="77777777" w:rsidR="003D5730" w:rsidRDefault="003D5730">
      <w:pPr>
        <w:pBdr>
          <w:top w:val="nil"/>
          <w:left w:val="nil"/>
          <w:bottom w:val="nil"/>
          <w:right w:val="nil"/>
          <w:between w:val="nil"/>
        </w:pBdr>
        <w:spacing w:before="100" w:after="100"/>
        <w:rPr>
          <w:rFonts w:ascii="Arial Narrow" w:eastAsia="Arial Narrow" w:hAnsi="Arial Narrow" w:cs="Arial Narrow"/>
          <w:sz w:val="20"/>
          <w:szCs w:val="20"/>
        </w:rPr>
      </w:pPr>
    </w:p>
    <w:p w14:paraId="00000089" w14:textId="77777777" w:rsidR="003D5730" w:rsidRDefault="003D5730">
      <w:pPr>
        <w:pBdr>
          <w:top w:val="nil"/>
          <w:left w:val="nil"/>
          <w:bottom w:val="nil"/>
          <w:right w:val="nil"/>
          <w:between w:val="nil"/>
        </w:pBdr>
        <w:spacing w:before="100" w:after="100"/>
        <w:rPr>
          <w:rFonts w:ascii="Arial Narrow" w:eastAsia="Arial Narrow" w:hAnsi="Arial Narrow" w:cs="Arial Narrow"/>
          <w:sz w:val="20"/>
          <w:szCs w:val="20"/>
        </w:rPr>
      </w:pPr>
    </w:p>
    <w:p w14:paraId="0000008A" w14:textId="77777777" w:rsidR="003D5730" w:rsidRDefault="003D5730">
      <w:pPr>
        <w:pBdr>
          <w:top w:val="nil"/>
          <w:left w:val="nil"/>
          <w:bottom w:val="nil"/>
          <w:right w:val="nil"/>
          <w:between w:val="nil"/>
        </w:pBdr>
        <w:spacing w:before="100" w:after="100"/>
        <w:rPr>
          <w:rFonts w:ascii="Arial Narrow" w:eastAsia="Arial Narrow" w:hAnsi="Arial Narrow" w:cs="Arial Narrow"/>
          <w:sz w:val="20"/>
          <w:szCs w:val="20"/>
        </w:rPr>
      </w:pPr>
    </w:p>
    <w:p w14:paraId="0000008B"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For further information contact:</w:t>
      </w:r>
    </w:p>
    <w:p w14:paraId="0000008C" w14:textId="03B24713"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CFT</w:t>
      </w:r>
      <w:r>
        <w:rPr>
          <w:rFonts w:ascii="Arial Narrow" w:eastAsia="Arial Narrow" w:hAnsi="Arial Narrow" w:cs="Arial Narrow"/>
          <w:sz w:val="20"/>
          <w:szCs w:val="20"/>
        </w:rPr>
        <w:t xml:space="preserve"> International</w:t>
      </w:r>
    </w:p>
    <w:p w14:paraId="0000008D"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Phone: 03 5966 9977 or 1300 665 633</w:t>
      </w:r>
    </w:p>
    <w:p w14:paraId="0000008E" w14:textId="754D148D" w:rsidR="003D5730" w:rsidRDefault="005A0EBC">
      <w:pPr>
        <w:pBdr>
          <w:top w:val="nil"/>
          <w:left w:val="nil"/>
          <w:bottom w:val="nil"/>
          <w:right w:val="nil"/>
          <w:between w:val="nil"/>
        </w:pBdr>
        <w:spacing w:before="100" w:after="100"/>
        <w:rPr>
          <w:rFonts w:ascii="Arial Narrow" w:eastAsia="Arial Narrow" w:hAnsi="Arial Narrow" w:cs="Arial Narrow"/>
          <w:color w:val="1155CC"/>
          <w:sz w:val="20"/>
          <w:szCs w:val="20"/>
        </w:rPr>
      </w:pPr>
      <w:r>
        <w:rPr>
          <w:rFonts w:ascii="Arial Narrow" w:eastAsia="Arial Narrow" w:hAnsi="Arial Narrow" w:cs="Arial Narrow"/>
          <w:color w:val="1155CC"/>
          <w:sz w:val="20"/>
          <w:szCs w:val="20"/>
        </w:rPr>
        <w:t>support@trainingonlinefs.edu.au</w:t>
      </w:r>
    </w:p>
    <w:p w14:paraId="0000008F" w14:textId="77777777" w:rsidR="003D5730" w:rsidRDefault="005A0EBC">
      <w:pPr>
        <w:pBdr>
          <w:top w:val="nil"/>
          <w:left w:val="nil"/>
          <w:bottom w:val="nil"/>
          <w:right w:val="nil"/>
          <w:between w:val="nil"/>
        </w:pBdr>
        <w:spacing w:before="100" w:after="100"/>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90" w14:textId="77777777" w:rsidR="003D5730" w:rsidRDefault="003D5730">
      <w:pPr>
        <w:pBdr>
          <w:top w:val="nil"/>
          <w:left w:val="nil"/>
          <w:bottom w:val="nil"/>
          <w:right w:val="nil"/>
          <w:between w:val="nil"/>
        </w:pBdr>
        <w:spacing w:before="100" w:after="100"/>
        <w:rPr>
          <w:rFonts w:ascii="Arial Narrow" w:eastAsia="Arial Narrow" w:hAnsi="Arial Narrow" w:cs="Arial Narrow"/>
          <w:b/>
          <w:sz w:val="28"/>
          <w:szCs w:val="28"/>
        </w:rPr>
      </w:pPr>
    </w:p>
    <w:sectPr w:rsidR="003D5730">
      <w:headerReference w:type="default" r:id="rId13"/>
      <w:footerReference w:type="default" r:id="rId14"/>
      <w:pgSz w:w="11906" w:h="16838"/>
      <w:pgMar w:top="1304" w:right="1020" w:bottom="720" w:left="9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D8FC" w14:textId="77777777" w:rsidR="00000000" w:rsidRDefault="005A0EBC">
      <w:r>
        <w:separator/>
      </w:r>
    </w:p>
  </w:endnote>
  <w:endnote w:type="continuationSeparator" w:id="0">
    <w:p w14:paraId="7EE0F0CD" w14:textId="77777777" w:rsidR="00000000" w:rsidRDefault="005A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68D8703D" w:rsidR="003D5730" w:rsidRDefault="005A0EBC">
    <w:pPr>
      <w:pBdr>
        <w:top w:val="nil"/>
        <w:left w:val="nil"/>
        <w:bottom w:val="nil"/>
        <w:right w:val="nil"/>
        <w:between w:val="nil"/>
      </w:pBdr>
      <w:spacing w:line="276" w:lineRule="auto"/>
      <w:ind w:left="-165" w:firstLine="180"/>
      <w:jc w:val="center"/>
      <w:rPr>
        <w:rFonts w:ascii="Arial Narrow" w:eastAsia="Arial Narrow" w:hAnsi="Arial Narrow" w:cs="Arial Narrow"/>
        <w:sz w:val="16"/>
        <w:szCs w:val="16"/>
      </w:rPr>
    </w:pPr>
    <w:r>
      <w:rPr>
        <w:rFonts w:ascii="Arial Narrow" w:eastAsia="Arial Narrow" w:hAnsi="Arial Narrow" w:cs="Arial Narrow"/>
        <w:sz w:val="16"/>
        <w:szCs w:val="16"/>
      </w:rPr>
      <w:t>Date and Time of Version: 20</w:t>
    </w:r>
    <w:r w:rsidR="00212F2C">
      <w:rPr>
        <w:rFonts w:ascii="Arial Narrow" w:eastAsia="Arial Narrow" w:hAnsi="Arial Narrow" w:cs="Arial Narrow"/>
        <w:sz w:val="16"/>
        <w:szCs w:val="16"/>
      </w:rPr>
      <w:t>21 - 07</w:t>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t xml:space="preserve"> </w:t>
    </w: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PAGE</w:instrText>
    </w:r>
    <w:r>
      <w:rPr>
        <w:rFonts w:ascii="Arial Narrow" w:eastAsia="Arial Narrow" w:hAnsi="Arial Narrow" w:cs="Arial Narrow"/>
        <w:sz w:val="16"/>
        <w:szCs w:val="16"/>
      </w:rPr>
      <w:fldChar w:fldCharType="separate"/>
    </w:r>
    <w:r w:rsidR="00CC7C09">
      <w:rPr>
        <w:rFonts w:ascii="Arial Narrow" w:eastAsia="Arial Narrow" w:hAnsi="Arial Narrow" w:cs="Arial Narrow"/>
        <w:noProof/>
        <w:sz w:val="16"/>
        <w:szCs w:val="16"/>
      </w:rPr>
      <w:t>1</w:t>
    </w:r>
    <w:r>
      <w:rPr>
        <w:rFonts w:ascii="Arial Narrow" w:eastAsia="Arial Narrow" w:hAnsi="Arial Narrow" w:cs="Arial Narrow"/>
        <w:sz w:val="16"/>
        <w:szCs w:val="16"/>
      </w:rPr>
      <w:fldChar w:fldCharType="end"/>
    </w:r>
    <w:r>
      <w:rPr>
        <w:rFonts w:ascii="Arial Narrow" w:eastAsia="Arial Narrow" w:hAnsi="Arial Narrow" w:cs="Arial Narrow"/>
        <w:sz w:val="16"/>
        <w:szCs w:val="16"/>
      </w:rPr>
      <w:t>/</w:t>
    </w: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NUMPAGES</w:instrText>
    </w:r>
    <w:r>
      <w:rPr>
        <w:rFonts w:ascii="Arial Narrow" w:eastAsia="Arial Narrow" w:hAnsi="Arial Narrow" w:cs="Arial Narrow"/>
        <w:sz w:val="16"/>
        <w:szCs w:val="16"/>
      </w:rPr>
      <w:fldChar w:fldCharType="separate"/>
    </w:r>
    <w:r w:rsidR="00CC7C09">
      <w:rPr>
        <w:rFonts w:ascii="Arial Narrow" w:eastAsia="Arial Narrow" w:hAnsi="Arial Narrow" w:cs="Arial Narrow"/>
        <w:noProof/>
        <w:sz w:val="16"/>
        <w:szCs w:val="16"/>
      </w:rPr>
      <w:t>2</w:t>
    </w:r>
    <w:r>
      <w:rPr>
        <w:rFonts w:ascii="Arial Narrow" w:eastAsia="Arial Narrow" w:hAnsi="Arial Narrow" w:cs="Arial Narrow"/>
        <w:sz w:val="16"/>
        <w:szCs w:val="16"/>
      </w:rPr>
      <w:fldChar w:fldCharType="end"/>
    </w:r>
  </w:p>
  <w:p w14:paraId="00000093" w14:textId="34235F23" w:rsidR="003D5730" w:rsidRDefault="000655AC">
    <w:pPr>
      <w:pBdr>
        <w:top w:val="nil"/>
        <w:left w:val="nil"/>
        <w:bottom w:val="nil"/>
        <w:right w:val="nil"/>
        <w:between w:val="nil"/>
      </w:pBdr>
      <w:spacing w:line="276" w:lineRule="auto"/>
      <w:ind w:left="-165" w:firstLine="180"/>
      <w:jc w:val="center"/>
      <w:rPr>
        <w:rFonts w:ascii="Arial" w:eastAsia="Arial" w:hAnsi="Arial" w:cs="Arial"/>
        <w:sz w:val="22"/>
        <w:szCs w:val="22"/>
      </w:rPr>
    </w:pPr>
    <w:r>
      <w:t xml:space="preserve"> </w:t>
    </w:r>
    <w:hyperlink r:id="rId1">
      <w:r w:rsidR="005A0EBC">
        <w:rPr>
          <w:rFonts w:ascii="Calibri" w:eastAsia="Calibri" w:hAnsi="Calibri" w:cs="Calibri"/>
          <w:sz w:val="18"/>
          <w:szCs w:val="18"/>
        </w:rPr>
        <w:t xml:space="preserve">e: </w:t>
      </w:r>
    </w:hyperlink>
    <w:hyperlink r:id="rId2" w:history="1">
      <w:r w:rsidRPr="006C4484">
        <w:rPr>
          <w:rStyle w:val="Hyperlink"/>
          <w:rFonts w:ascii="Calibri" w:eastAsia="Calibri" w:hAnsi="Calibri" w:cs="Calibri"/>
          <w:sz w:val="18"/>
          <w:szCs w:val="18"/>
        </w:rPr>
        <w:t>support@trainingonlinefs.edu.au</w:t>
      </w:r>
    </w:hyperlink>
    <w:r>
      <w:rPr>
        <w:rFonts w:ascii="Calibri" w:eastAsia="Calibri" w:hAnsi="Calibri" w:cs="Calibri"/>
        <w:sz w:val="18"/>
        <w:szCs w:val="18"/>
      </w:rPr>
      <w:t xml:space="preserve">  w </w:t>
    </w:r>
    <w:hyperlink r:id="rId3" w:history="1">
      <w:r w:rsidRPr="006C4484">
        <w:rPr>
          <w:rStyle w:val="Hyperlink"/>
          <w:rFonts w:ascii="Calibri" w:eastAsia="Calibri" w:hAnsi="Calibri" w:cs="Calibri"/>
          <w:sz w:val="18"/>
          <w:szCs w:val="18"/>
        </w:rPr>
        <w:t>www.trainingonlinefs.edu.au</w:t>
      </w:r>
    </w:hyperlink>
    <w:r>
      <w:rPr>
        <w:rFonts w:ascii="Calibri" w:eastAsia="Calibri" w:hAnsi="Calibri" w:cs="Calibri"/>
        <w:sz w:val="18"/>
        <w:szCs w:val="18"/>
      </w:rPr>
      <w:t xml:space="preserve"> </w:t>
    </w:r>
    <w:r w:rsidR="005A0EBC">
      <w:rPr>
        <w:rFonts w:ascii="Calibri" w:eastAsia="Calibri" w:hAnsi="Calibri" w:cs="Calibri"/>
        <w:sz w:val="18"/>
        <w:szCs w:val="18"/>
      </w:rPr>
      <w:t xml:space="preserve"> 1300 665 633  </w:t>
    </w:r>
    <w:r w:rsidR="005A0EBC">
      <w:rPr>
        <w:rFonts w:ascii="Calibri" w:eastAsia="Calibri" w:hAnsi="Calibri" w:cs="Calibri"/>
        <w:sz w:val="18"/>
        <w:szCs w:val="18"/>
      </w:rPr>
      <w:br/>
      <w:t>P.O Box 2402 Ringwood North 3134</w:t>
    </w:r>
  </w:p>
  <w:p w14:paraId="00000094" w14:textId="77777777" w:rsidR="003D5730" w:rsidRDefault="003D5730">
    <w:pPr>
      <w:pBdr>
        <w:top w:val="nil"/>
        <w:left w:val="nil"/>
        <w:bottom w:val="nil"/>
        <w:right w:val="nil"/>
        <w:between w:val="nil"/>
      </w:pBdr>
      <w:spacing w:line="276" w:lineRule="auto"/>
      <w:ind w:left="-165" w:firstLine="180"/>
      <w:rPr>
        <w:rFonts w:ascii="Arial Narrow" w:eastAsia="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4A64" w14:textId="77777777" w:rsidR="00000000" w:rsidRDefault="005A0EBC">
      <w:r>
        <w:separator/>
      </w:r>
    </w:p>
  </w:footnote>
  <w:footnote w:type="continuationSeparator" w:id="0">
    <w:p w14:paraId="738AC3E2" w14:textId="77777777" w:rsidR="00000000" w:rsidRDefault="005A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0CAED86F" w:rsidR="003D5730" w:rsidRDefault="003D5730">
    <w:pPr>
      <w:pBdr>
        <w:top w:val="nil"/>
        <w:left w:val="nil"/>
        <w:bottom w:val="nil"/>
        <w:right w:val="nil"/>
        <w:between w:val="nil"/>
      </w:pBdr>
      <w:spacing w:after="200" w:line="276" w:lineRule="auto"/>
      <w:ind w:hanging="165"/>
      <w:rPr>
        <w:noProof/>
        <w:sz w:val="28"/>
        <w:szCs w:val="28"/>
      </w:rPr>
    </w:pPr>
  </w:p>
  <w:p w14:paraId="2AB1D897" w14:textId="4A2201BE" w:rsidR="00B94E16" w:rsidRDefault="00B94E16" w:rsidP="00B94E16">
    <w:pPr>
      <w:pBdr>
        <w:top w:val="nil"/>
        <w:left w:val="nil"/>
        <w:bottom w:val="nil"/>
        <w:right w:val="nil"/>
        <w:between w:val="nil"/>
      </w:pBdr>
      <w:spacing w:after="200" w:line="276" w:lineRule="auto"/>
      <w:ind w:hanging="165"/>
      <w:jc w:val="center"/>
      <w:rPr>
        <w:color w:val="000000"/>
        <w:sz w:val="28"/>
        <w:szCs w:val="28"/>
      </w:rPr>
    </w:pPr>
    <w:r>
      <w:rPr>
        <w:noProof/>
        <w:color w:val="000000"/>
        <w:sz w:val="28"/>
        <w:szCs w:val="28"/>
      </w:rPr>
      <w:drawing>
        <wp:inline distT="0" distB="0" distL="0" distR="0" wp14:anchorId="15A9A693" wp14:editId="1C47A835">
          <wp:extent cx="4762500" cy="1190625"/>
          <wp:effectExtent l="0" t="0" r="0" b="952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2500" cy="11906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30"/>
    <w:rsid w:val="000655AC"/>
    <w:rsid w:val="00212F2C"/>
    <w:rsid w:val="002E37C8"/>
    <w:rsid w:val="003D5730"/>
    <w:rsid w:val="00556AC7"/>
    <w:rsid w:val="005A0EBC"/>
    <w:rsid w:val="007B3950"/>
    <w:rsid w:val="00B94E16"/>
    <w:rsid w:val="00CC7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0F1D1"/>
  <w15:docId w15:val="{D357AD8D-A00B-4C11-9F7E-C04C3AA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spacing w:before="100" w:after="100"/>
      <w:outlineLvl w:val="1"/>
    </w:pPr>
    <w:rPr>
      <w:b/>
      <w:sz w:val="36"/>
      <w:szCs w:val="36"/>
    </w:rPr>
  </w:style>
  <w:style w:type="paragraph" w:styleId="Heading3">
    <w:name w:val="heading 3"/>
    <w:basedOn w:val="Normal"/>
    <w:next w:val="Normal"/>
    <w:uiPriority w:val="9"/>
    <w:semiHidden/>
    <w:unhideWhenUsed/>
    <w:qFormat/>
    <w:pP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Header">
    <w:name w:val="header"/>
    <w:basedOn w:val="Normal"/>
    <w:link w:val="HeaderChar"/>
    <w:uiPriority w:val="99"/>
    <w:unhideWhenUsed/>
    <w:rsid w:val="00B94E16"/>
    <w:pPr>
      <w:tabs>
        <w:tab w:val="center" w:pos="4513"/>
        <w:tab w:val="right" w:pos="9026"/>
      </w:tabs>
    </w:pPr>
  </w:style>
  <w:style w:type="character" w:customStyle="1" w:styleId="HeaderChar">
    <w:name w:val="Header Char"/>
    <w:basedOn w:val="DefaultParagraphFont"/>
    <w:link w:val="Header"/>
    <w:uiPriority w:val="99"/>
    <w:rsid w:val="00B94E16"/>
  </w:style>
  <w:style w:type="paragraph" w:styleId="Footer">
    <w:name w:val="footer"/>
    <w:basedOn w:val="Normal"/>
    <w:link w:val="FooterChar"/>
    <w:uiPriority w:val="99"/>
    <w:unhideWhenUsed/>
    <w:rsid w:val="00B94E16"/>
    <w:pPr>
      <w:tabs>
        <w:tab w:val="center" w:pos="4513"/>
        <w:tab w:val="right" w:pos="9026"/>
      </w:tabs>
    </w:pPr>
  </w:style>
  <w:style w:type="character" w:customStyle="1" w:styleId="FooterChar">
    <w:name w:val="Footer Char"/>
    <w:basedOn w:val="DefaultParagraphFont"/>
    <w:link w:val="Footer"/>
    <w:uiPriority w:val="99"/>
    <w:rsid w:val="00B94E16"/>
  </w:style>
  <w:style w:type="character" w:styleId="Hyperlink">
    <w:name w:val="Hyperlink"/>
    <w:basedOn w:val="DefaultParagraphFont"/>
    <w:uiPriority w:val="99"/>
    <w:unhideWhenUsed/>
    <w:rsid w:val="002E37C8"/>
    <w:rPr>
      <w:color w:val="0000FF" w:themeColor="hyperlink"/>
      <w:u w:val="single"/>
    </w:rPr>
  </w:style>
  <w:style w:type="character" w:styleId="UnresolvedMention">
    <w:name w:val="Unresolved Mention"/>
    <w:basedOn w:val="DefaultParagraphFont"/>
    <w:uiPriority w:val="99"/>
    <w:semiHidden/>
    <w:unhideWhenUsed/>
    <w:rsid w:val="002E3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u.bsnapps.com/cft/Document?q=SjRuNjMyMXhIb2c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ainingonlinefs.edu.au" TargetMode="External"/><Relationship Id="rId12" Type="http://schemas.openxmlformats.org/officeDocument/2006/relationships/hyperlink" Target="http://www.trainingonlinefs.edu.a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ft.com.au" TargetMode="External"/><Relationship Id="rId11" Type="http://schemas.openxmlformats.org/officeDocument/2006/relationships/hyperlink" Target="http://www.cft.com.a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upport@trainingonlinefs.edu.au" TargetMode="External"/><Relationship Id="rId4" Type="http://schemas.openxmlformats.org/officeDocument/2006/relationships/footnotes" Target="footnotes.xml"/><Relationship Id="rId9" Type="http://schemas.openxmlformats.org/officeDocument/2006/relationships/hyperlink" Target="mailto:support@trainingonlinefs.edu.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rainingonlinefs.edu.au" TargetMode="External"/><Relationship Id="rId2" Type="http://schemas.openxmlformats.org/officeDocument/2006/relationships/hyperlink" Target="mailto:support@trainingonlinefs.edu.au" TargetMode="External"/><Relationship Id="rId1" Type="http://schemas.openxmlformats.org/officeDocument/2006/relationships/hyperlink" Target="mailto:e-support@cft.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1596</Words>
  <Characters>9101</Characters>
  <Application>Microsoft Office Word</Application>
  <DocSecurity>0</DocSecurity>
  <Lines>75</Lines>
  <Paragraphs>21</Paragraphs>
  <ScaleCrop>false</ScaleCrop>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Thomas</dc:creator>
  <cp:lastModifiedBy>Carmel Thomas</cp:lastModifiedBy>
  <cp:revision>9</cp:revision>
  <dcterms:created xsi:type="dcterms:W3CDTF">2021-07-28T02:57:00Z</dcterms:created>
  <dcterms:modified xsi:type="dcterms:W3CDTF">2021-07-28T03:04:00Z</dcterms:modified>
</cp:coreProperties>
</file>